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EC" w:rsidRPr="00F26D73" w:rsidRDefault="00FD37EC" w:rsidP="00F26D73">
      <w:pPr>
        <w:pStyle w:val="a4"/>
        <w:rPr>
          <w:color w:val="000000" w:themeColor="text1"/>
        </w:rPr>
      </w:pPr>
      <w:r w:rsidRPr="00F26D73">
        <w:rPr>
          <w:color w:val="000000" w:themeColor="text1"/>
        </w:rPr>
        <w:t>ВВОДНАЯ ЛЕКЦИЯ</w:t>
      </w:r>
      <w:r w:rsidR="00261194">
        <w:rPr>
          <w:color w:val="000000" w:themeColor="text1"/>
        </w:rPr>
        <w:t xml:space="preserve"> </w:t>
      </w:r>
      <w:proofErr w:type="gramStart"/>
      <w:r w:rsidR="00261194">
        <w:rPr>
          <w:color w:val="000000" w:themeColor="text1"/>
        </w:rPr>
        <w:t xml:space="preserve">( </w:t>
      </w:r>
      <w:r w:rsidR="00202B07">
        <w:rPr>
          <w:color w:val="000000" w:themeColor="text1"/>
        </w:rPr>
        <w:t>4</w:t>
      </w:r>
      <w:bookmarkStart w:id="0" w:name="_GoBack"/>
      <w:bookmarkEnd w:id="0"/>
      <w:proofErr w:type="gramEnd"/>
      <w:r w:rsidR="00261194">
        <w:rPr>
          <w:color w:val="000000" w:themeColor="text1"/>
        </w:rPr>
        <w:t xml:space="preserve"> ч.)</w:t>
      </w:r>
    </w:p>
    <w:p w:rsidR="00FD37EC" w:rsidRPr="00F26D73" w:rsidRDefault="00FD37EC" w:rsidP="00FD37EC">
      <w:pPr>
        <w:spacing w:line="247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spacing w:line="60" w:lineRule="exact"/>
        <w:rPr>
          <w:rFonts w:eastAsia="Arial" w:cstheme="minorHAnsi"/>
          <w:color w:val="000000" w:themeColor="text1"/>
        </w:rPr>
      </w:pPr>
    </w:p>
    <w:p w:rsidR="00FD37EC" w:rsidRPr="00993E45" w:rsidRDefault="00FD37EC" w:rsidP="00993E45">
      <w:pPr>
        <w:numPr>
          <w:ilvl w:val="0"/>
          <w:numId w:val="1"/>
        </w:numPr>
        <w:tabs>
          <w:tab w:val="left" w:pos="78"/>
        </w:tabs>
        <w:spacing w:after="0" w:line="227" w:lineRule="auto"/>
        <w:ind w:left="80" w:right="46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Что такое Интернет-маркетинг, отличия от </w:t>
      </w:r>
      <w:proofErr w:type="spellStart"/>
      <w:r w:rsidRPr="00F26D73">
        <w:rPr>
          <w:rFonts w:eastAsia="Arial" w:cstheme="minorHAnsi"/>
          <w:color w:val="000000" w:themeColor="text1"/>
        </w:rPr>
        <w:t>offline</w:t>
      </w:r>
      <w:proofErr w:type="spellEnd"/>
      <w:r w:rsidRPr="00F26D73">
        <w:rPr>
          <w:rFonts w:eastAsia="Arial" w:cstheme="minorHAnsi"/>
          <w:color w:val="000000" w:themeColor="text1"/>
        </w:rPr>
        <w:t>, история развития Интернет-маркетинга и Интернет-бизнеса.</w:t>
      </w:r>
    </w:p>
    <w:p w:rsidR="00FD37EC" w:rsidRPr="00993E45" w:rsidRDefault="00FD37EC" w:rsidP="00993E45">
      <w:pPr>
        <w:numPr>
          <w:ilvl w:val="0"/>
          <w:numId w:val="1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История развития </w:t>
      </w:r>
      <w:r w:rsidR="00F26A64">
        <w:rPr>
          <w:rFonts w:eastAsia="Arial" w:cstheme="minorHAnsi"/>
          <w:color w:val="000000" w:themeColor="text1"/>
        </w:rPr>
        <w:t>появления и развития маркетинга</w:t>
      </w:r>
    </w:p>
    <w:p w:rsidR="00FD37EC" w:rsidRPr="00F26D73" w:rsidRDefault="00FD37EC" w:rsidP="00FD37EC">
      <w:pPr>
        <w:numPr>
          <w:ilvl w:val="0"/>
          <w:numId w:val="1"/>
        </w:numPr>
        <w:tabs>
          <w:tab w:val="left" w:pos="78"/>
        </w:tabs>
        <w:spacing w:after="0" w:line="232" w:lineRule="auto"/>
        <w:ind w:left="80" w:right="5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Эволюция Поисковых систем, статистика роста Интернет-маркетинга</w:t>
      </w:r>
    </w:p>
    <w:p w:rsidR="00FD37EC" w:rsidRPr="00F26D73" w:rsidRDefault="00FD37EC" w:rsidP="00FD37EC">
      <w:pPr>
        <w:spacing w:line="202" w:lineRule="exact"/>
        <w:rPr>
          <w:rFonts w:cstheme="minorHAnsi"/>
          <w:color w:val="000000" w:themeColor="text1"/>
        </w:rPr>
      </w:pPr>
    </w:p>
    <w:p w:rsidR="00FD37EC" w:rsidRPr="00F26D73" w:rsidRDefault="00FD37EC" w:rsidP="00F26D73">
      <w:pPr>
        <w:pStyle w:val="a4"/>
        <w:rPr>
          <w:color w:val="000000" w:themeColor="text1"/>
        </w:rPr>
      </w:pPr>
      <w:r w:rsidRPr="00F26D73">
        <w:rPr>
          <w:rFonts w:eastAsia="Arial"/>
          <w:color w:val="000000" w:themeColor="text1"/>
        </w:rPr>
        <w:t>СТРАТЕГИЧЕСКОЕ ПЛАНИРОВАНИЕ</w:t>
      </w:r>
      <w:r w:rsidR="00261194">
        <w:rPr>
          <w:rFonts w:eastAsia="Arial"/>
          <w:color w:val="000000" w:themeColor="text1"/>
        </w:rPr>
        <w:t xml:space="preserve"> (20 ч.)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Выбор своей ниши на рынке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Создание уникального предложения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Выделение конкурентных преимуществ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Работа с клиентами, возврат клиентов</w:t>
      </w:r>
    </w:p>
    <w:p w:rsidR="00FD37EC" w:rsidRPr="00F26D73" w:rsidRDefault="00993E45" w:rsidP="00993E45">
      <w:pPr>
        <w:spacing w:line="219" w:lineRule="auto"/>
        <w:ind w:left="80" w:right="440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br/>
      </w:r>
      <w:r w:rsidR="00FD37EC" w:rsidRPr="00F26D73">
        <w:rPr>
          <w:rFonts w:eastAsia="Arial" w:cstheme="minorHAnsi"/>
          <w:color w:val="000000" w:themeColor="text1"/>
        </w:rPr>
        <w:t>ПРОЕКТИРОВАНИЕ ВОРОНКИ ПРОДАЖ. ПОВЫШЕНИЕ КОНВЕРСИИ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Создание воронки продаж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Проектирование </w:t>
      </w:r>
      <w:proofErr w:type="spellStart"/>
      <w:r w:rsidRPr="00F26D73">
        <w:rPr>
          <w:rFonts w:eastAsia="Arial" w:cstheme="minorHAnsi"/>
          <w:color w:val="000000" w:themeColor="text1"/>
        </w:rPr>
        <w:t>Landing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Page</w:t>
      </w:r>
      <w:proofErr w:type="spellEnd"/>
      <w:r w:rsidRPr="00F26D73">
        <w:rPr>
          <w:rFonts w:eastAsia="Arial" w:cstheme="minorHAnsi"/>
          <w:color w:val="000000" w:themeColor="text1"/>
        </w:rPr>
        <w:t>. Создание прототипов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Проектирование одностраничного сайта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Проектирование посадочной страницы</w:t>
      </w:r>
    </w:p>
    <w:p w:rsidR="00FD37EC" w:rsidRPr="00993E45" w:rsidRDefault="00FD37EC" w:rsidP="00993E45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Повышение конверсии</w:t>
      </w:r>
    </w:p>
    <w:p w:rsidR="00FD37EC" w:rsidRPr="00F26D73" w:rsidRDefault="00FD37EC" w:rsidP="00FD37EC">
      <w:pPr>
        <w:numPr>
          <w:ilvl w:val="0"/>
          <w:numId w:val="2"/>
        </w:numPr>
        <w:tabs>
          <w:tab w:val="left" w:pos="80"/>
        </w:tabs>
        <w:spacing w:after="0" w:line="240" w:lineRule="auto"/>
        <w:ind w:left="80" w:hanging="80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A/B тестирование</w:t>
      </w:r>
    </w:p>
    <w:p w:rsidR="00FD37EC" w:rsidRPr="00F26D73" w:rsidRDefault="00FD37EC">
      <w:pPr>
        <w:rPr>
          <w:rFonts w:cstheme="minorHAnsi"/>
          <w:color w:val="000000" w:themeColor="text1"/>
        </w:rPr>
      </w:pPr>
    </w:p>
    <w:p w:rsidR="00FD37EC" w:rsidRPr="00261194" w:rsidRDefault="00FD37EC" w:rsidP="00F26D73">
      <w:pPr>
        <w:pStyle w:val="a4"/>
        <w:rPr>
          <w:lang w:val="en-US"/>
        </w:rPr>
      </w:pPr>
      <w:r w:rsidRPr="00F26D73">
        <w:rPr>
          <w:rFonts w:eastAsia="Arial"/>
          <w:lang w:val="en-US"/>
        </w:rPr>
        <w:t xml:space="preserve">SMM - SOCIAL MEDIA </w:t>
      </w:r>
      <w:proofErr w:type="gramStart"/>
      <w:r w:rsidRPr="00F26D73">
        <w:rPr>
          <w:rFonts w:eastAsia="Arial"/>
          <w:lang w:val="en-US"/>
        </w:rPr>
        <w:t>MARKETING</w:t>
      </w:r>
      <w:r w:rsidR="00261194" w:rsidRPr="00261194">
        <w:rPr>
          <w:rFonts w:eastAsia="Arial"/>
          <w:color w:val="000000" w:themeColor="text1"/>
          <w:lang w:val="en-US"/>
        </w:rPr>
        <w:t>(</w:t>
      </w:r>
      <w:r w:rsidR="00261194" w:rsidRPr="009B5B80">
        <w:rPr>
          <w:rFonts w:eastAsia="Arial"/>
          <w:color w:val="000000" w:themeColor="text1"/>
          <w:lang w:val="en-US"/>
        </w:rPr>
        <w:t xml:space="preserve"> 44</w:t>
      </w:r>
      <w:proofErr w:type="gramEnd"/>
      <w:r w:rsidR="00261194" w:rsidRPr="00261194">
        <w:rPr>
          <w:rFonts w:eastAsia="Arial"/>
          <w:color w:val="000000" w:themeColor="text1"/>
          <w:lang w:val="en-US"/>
        </w:rPr>
        <w:t xml:space="preserve"> </w:t>
      </w:r>
      <w:r w:rsidR="00261194">
        <w:rPr>
          <w:rFonts w:eastAsia="Arial"/>
          <w:color w:val="000000" w:themeColor="text1"/>
        </w:rPr>
        <w:t>ч</w:t>
      </w:r>
      <w:r w:rsidR="00261194" w:rsidRPr="00261194">
        <w:rPr>
          <w:rFonts w:eastAsia="Arial"/>
          <w:color w:val="000000" w:themeColor="text1"/>
          <w:lang w:val="en-US"/>
        </w:rPr>
        <w:t>.)</w:t>
      </w:r>
    </w:p>
    <w:p w:rsidR="00FD37EC" w:rsidRPr="00F26D73" w:rsidRDefault="00FD37EC" w:rsidP="00FD37EC">
      <w:pPr>
        <w:spacing w:line="188" w:lineRule="exact"/>
        <w:rPr>
          <w:rFonts w:cstheme="minorHAnsi"/>
          <w:color w:val="000000" w:themeColor="text1"/>
          <w:lang w:val="en-US"/>
        </w:rPr>
      </w:pPr>
    </w:p>
    <w:p w:rsidR="00FD37EC" w:rsidRPr="00F26D73" w:rsidRDefault="00FD37EC" w:rsidP="00E62D81">
      <w:pPr>
        <w:pStyle w:val="1"/>
        <w:rPr>
          <w:lang w:val="en-US"/>
        </w:rPr>
      </w:pPr>
      <w:proofErr w:type="gramStart"/>
      <w:r w:rsidRPr="00F26D73">
        <w:rPr>
          <w:rFonts w:eastAsia="Arial"/>
        </w:rPr>
        <w:t>ВВЕДЕНИЕ</w:t>
      </w:r>
      <w:r w:rsidRPr="00F26D73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В</w:t>
      </w:r>
      <w:proofErr w:type="gramEnd"/>
      <w:r w:rsidRPr="00F26D73">
        <w:rPr>
          <w:rFonts w:eastAsia="Arial"/>
          <w:lang w:val="en-US"/>
        </w:rPr>
        <w:t xml:space="preserve"> SMM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  <w:lang w:val="en-US"/>
        </w:rPr>
      </w:pP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Виды и статистика соцсетей</w:t>
      </w:r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Социально-демографические показатели. </w:t>
      </w:r>
      <w:proofErr w:type="spellStart"/>
      <w:r w:rsidRPr="00F26D73">
        <w:rPr>
          <w:rFonts w:eastAsia="Arial" w:cstheme="minorHAnsi"/>
          <w:color w:val="000000" w:themeColor="text1"/>
        </w:rPr>
        <w:t>География.Статистика</w:t>
      </w:r>
      <w:proofErr w:type="spellEnd"/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Преимущества и недостатки основных видов соцсетей</w:t>
      </w:r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Задачи продвижения</w:t>
      </w:r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Брендирование. Продажи. Маркетинговые исследования</w:t>
      </w:r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Кому подходит SMM и какие сети использовать</w:t>
      </w:r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Продукты для соцсетей</w:t>
      </w:r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Разработка SMM-концепции</w:t>
      </w:r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Стратегия. Анализ конкурентов. УТП и </w:t>
      </w:r>
      <w:proofErr w:type="spellStart"/>
      <w:r w:rsidRPr="00F26D73">
        <w:rPr>
          <w:rFonts w:eastAsia="Arial" w:cstheme="minorHAnsi"/>
          <w:color w:val="000000" w:themeColor="text1"/>
        </w:rPr>
        <w:t>Big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Idea</w:t>
      </w:r>
      <w:proofErr w:type="spellEnd"/>
      <w:r w:rsidR="00993E45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Анализ аудитории. Сегментирование</w:t>
      </w:r>
    </w:p>
    <w:p w:rsidR="00FD37EC" w:rsidRPr="00F26D73" w:rsidRDefault="00FD37EC" w:rsidP="00FD37EC">
      <w:pPr>
        <w:spacing w:line="232" w:lineRule="exact"/>
        <w:rPr>
          <w:rFonts w:cstheme="minorHAnsi"/>
          <w:color w:val="000000" w:themeColor="text1"/>
        </w:rPr>
      </w:pPr>
    </w:p>
    <w:p w:rsidR="00FD37EC" w:rsidRPr="00F26D73" w:rsidRDefault="00FD37EC" w:rsidP="00E62D81">
      <w:pPr>
        <w:pStyle w:val="1"/>
      </w:pPr>
      <w:r w:rsidRPr="00F26D73">
        <w:rPr>
          <w:rFonts w:eastAsia="Arial"/>
        </w:rPr>
        <w:t>ВКОНТАКТЕ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Виды сообществ и их отличия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</w:t>
      </w:r>
      <w:proofErr w:type="spellStart"/>
      <w:r w:rsidRPr="00F26D73">
        <w:rPr>
          <w:rFonts w:eastAsia="Arial" w:cstheme="minorHAnsi"/>
          <w:color w:val="000000" w:themeColor="text1"/>
        </w:rPr>
        <w:t>Паблики</w:t>
      </w:r>
      <w:proofErr w:type="spellEnd"/>
      <w:r w:rsidRPr="00F26D73">
        <w:rPr>
          <w:rFonts w:eastAsia="Arial" w:cstheme="minorHAnsi"/>
          <w:color w:val="000000" w:themeColor="text1"/>
        </w:rPr>
        <w:t>. Группы. Мероприятия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Оформление и описание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Продающий </w:t>
      </w:r>
      <w:proofErr w:type="spellStart"/>
      <w:r w:rsidRPr="00F26D73">
        <w:rPr>
          <w:rFonts w:eastAsia="Arial" w:cstheme="minorHAnsi"/>
          <w:color w:val="000000" w:themeColor="text1"/>
        </w:rPr>
        <w:t>аватар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</w:t>
      </w:r>
      <w:proofErr w:type="spellStart"/>
      <w:r w:rsidRPr="00F26D73">
        <w:rPr>
          <w:rFonts w:eastAsia="Arial" w:cstheme="minorHAnsi"/>
          <w:color w:val="000000" w:themeColor="text1"/>
        </w:rPr>
        <w:t>Wiki</w:t>
      </w:r>
      <w:proofErr w:type="spellEnd"/>
      <w:r w:rsidRPr="00F26D73">
        <w:rPr>
          <w:rFonts w:eastAsia="Arial" w:cstheme="minorHAnsi"/>
          <w:color w:val="000000" w:themeColor="text1"/>
        </w:rPr>
        <w:t xml:space="preserve">-меню. Описание. </w:t>
      </w:r>
      <w:proofErr w:type="spellStart"/>
      <w:r w:rsidRPr="00F26D73">
        <w:rPr>
          <w:rFonts w:eastAsia="Arial" w:cstheme="minorHAnsi"/>
          <w:color w:val="000000" w:themeColor="text1"/>
        </w:rPr>
        <w:t>Альбомы.Ссылки</w:t>
      </w:r>
      <w:proofErr w:type="spellEnd"/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lastRenderedPageBreak/>
        <w:t>› Обсуждения. Видеозаписи. Контакты. Лента новостей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Разработка контент-плана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Типы </w:t>
      </w:r>
      <w:proofErr w:type="spellStart"/>
      <w:r w:rsidRPr="00F26D73">
        <w:rPr>
          <w:rFonts w:eastAsia="Arial" w:cstheme="minorHAnsi"/>
          <w:color w:val="000000" w:themeColor="text1"/>
        </w:rPr>
        <w:t>контенты</w:t>
      </w:r>
      <w:proofErr w:type="spellEnd"/>
      <w:r w:rsidRPr="00F26D73">
        <w:rPr>
          <w:rFonts w:eastAsia="Arial" w:cstheme="minorHAnsi"/>
          <w:color w:val="000000" w:themeColor="text1"/>
        </w:rPr>
        <w:t>. Виды контент-планов. Время публикации</w:t>
      </w:r>
    </w:p>
    <w:p w:rsidR="00FD37EC" w:rsidRPr="00F26D73" w:rsidRDefault="00FD37EC">
      <w:pPr>
        <w:rPr>
          <w:rFonts w:cstheme="minorHAnsi"/>
          <w:color w:val="000000" w:themeColor="text1"/>
        </w:rPr>
      </w:pPr>
    </w:p>
    <w:p w:rsidR="00FD37EC" w:rsidRPr="00BF2662" w:rsidRDefault="00FD37EC" w:rsidP="00E62D81">
      <w:pPr>
        <w:pStyle w:val="1"/>
      </w:pPr>
      <w:r w:rsidRPr="00F26D73">
        <w:rPr>
          <w:rFonts w:eastAsia="Arial"/>
        </w:rPr>
        <w:t>FACEBOOK</w:t>
      </w:r>
      <w:r w:rsidR="00BF2662" w:rsidRPr="00BF2662">
        <w:rPr>
          <w:rFonts w:eastAsia="Arial"/>
        </w:rPr>
        <w:t xml:space="preserve"> </w:t>
      </w:r>
      <w:r w:rsidR="00BF2662">
        <w:rPr>
          <w:rFonts w:eastAsia="Arial"/>
        </w:rPr>
        <w:t xml:space="preserve">+ </w:t>
      </w:r>
      <w:r w:rsidR="00BF2662">
        <w:rPr>
          <w:rFonts w:eastAsia="Arial"/>
          <w:lang w:val="en-US"/>
        </w:rPr>
        <w:t>INSTAGRAM</w:t>
      </w:r>
    </w:p>
    <w:p w:rsidR="00FD37EC" w:rsidRDefault="00FD37EC" w:rsidP="00FD37EC">
      <w:pPr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Специфика сети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Аудитория F</w:t>
      </w:r>
      <w:r w:rsidR="00BF2662">
        <w:rPr>
          <w:rFonts w:eastAsia="Arial" w:cstheme="minorHAnsi"/>
          <w:color w:val="000000" w:themeColor="text1"/>
          <w:lang w:val="en-US"/>
        </w:rPr>
        <w:t>B</w:t>
      </w:r>
      <w:r w:rsidR="00BF2662" w:rsidRPr="00BF2662">
        <w:rPr>
          <w:rFonts w:eastAsia="Arial" w:cstheme="minorHAnsi"/>
          <w:color w:val="000000" w:themeColor="text1"/>
        </w:rPr>
        <w:t xml:space="preserve"> + </w:t>
      </w:r>
      <w:r w:rsidR="00BF2662">
        <w:rPr>
          <w:rFonts w:eastAsia="Arial" w:cstheme="minorHAnsi"/>
          <w:color w:val="000000" w:themeColor="text1"/>
          <w:lang w:val="en-US"/>
        </w:rPr>
        <w:t>INST</w:t>
      </w:r>
      <w:r w:rsidRPr="00F26D73">
        <w:rPr>
          <w:rFonts w:eastAsia="Arial" w:cstheme="minorHAnsi"/>
          <w:color w:val="000000" w:themeColor="text1"/>
        </w:rPr>
        <w:t>. Интересы и предпочтения. Модели</w:t>
      </w:r>
      <w:r w:rsidR="00E62D81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поведения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Виды сообществ. Страница. Группа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Оформление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Название. Информация. Обложка. Приложения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</w:t>
      </w:r>
      <w:proofErr w:type="spellStart"/>
      <w:r w:rsidRPr="00F26D73">
        <w:rPr>
          <w:rFonts w:eastAsia="Arial" w:cstheme="minorHAnsi"/>
          <w:color w:val="000000" w:themeColor="text1"/>
        </w:rPr>
        <w:t>EdgeRank</w:t>
      </w:r>
      <w:proofErr w:type="spellEnd"/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Алгоритмы </w:t>
      </w:r>
      <w:proofErr w:type="spellStart"/>
      <w:r w:rsidRPr="00F26D73">
        <w:rPr>
          <w:rFonts w:eastAsia="Arial" w:cstheme="minorHAnsi"/>
          <w:color w:val="000000" w:themeColor="text1"/>
        </w:rPr>
        <w:t>facebook</w:t>
      </w:r>
      <w:proofErr w:type="spellEnd"/>
      <w:r w:rsidRPr="00F26D73">
        <w:rPr>
          <w:rFonts w:eastAsia="Arial" w:cstheme="minorHAnsi"/>
          <w:color w:val="000000" w:themeColor="text1"/>
        </w:rPr>
        <w:t>. Как оставить контент в поле внимания</w:t>
      </w:r>
    </w:p>
    <w:p w:rsidR="006C7ED2" w:rsidRPr="00BF2662" w:rsidRDefault="00BF2662" w:rsidP="006C7ED2">
      <w:pPr>
        <w:pStyle w:val="1"/>
      </w:pPr>
      <w:proofErr w:type="spellStart"/>
      <w:r>
        <w:rPr>
          <w:rFonts w:eastAsia="Arial"/>
          <w:lang w:val="en-US"/>
        </w:rPr>
        <w:t>TikTok</w:t>
      </w:r>
      <w:proofErr w:type="spellEnd"/>
    </w:p>
    <w:p w:rsidR="006C7ED2" w:rsidRPr="00F26D73" w:rsidRDefault="006C7ED2" w:rsidP="006C7ED2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Специфика сети</w:t>
      </w:r>
      <w:r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</w:t>
      </w:r>
      <w:proofErr w:type="gramStart"/>
      <w:r w:rsidRPr="00F26D73">
        <w:rPr>
          <w:rFonts w:eastAsia="Arial" w:cstheme="minorHAnsi"/>
          <w:color w:val="000000" w:themeColor="text1"/>
        </w:rPr>
        <w:t>Аудитория</w:t>
      </w:r>
      <w:r w:rsidR="00BF2662" w:rsidRPr="00BF2662">
        <w:rPr>
          <w:rFonts w:eastAsia="Arial" w:cstheme="minorHAnsi"/>
          <w:color w:val="000000" w:themeColor="text1"/>
        </w:rPr>
        <w:t xml:space="preserve">  </w:t>
      </w:r>
      <w:r w:rsidR="00BF2662">
        <w:rPr>
          <w:rFonts w:eastAsia="Arial" w:cstheme="minorHAnsi"/>
          <w:color w:val="000000" w:themeColor="text1"/>
        </w:rPr>
        <w:t>и</w:t>
      </w:r>
      <w:proofErr w:type="gramEnd"/>
      <w:r w:rsidR="00BF2662">
        <w:rPr>
          <w:rFonts w:eastAsia="Arial" w:cstheme="minorHAnsi"/>
          <w:color w:val="000000" w:themeColor="text1"/>
        </w:rPr>
        <w:t xml:space="preserve"> интересы</w:t>
      </w:r>
      <w:r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Виды сообществ. Страница. Группа</w:t>
      </w:r>
      <w:r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Оформление</w:t>
      </w:r>
      <w:r w:rsidR="00BF2662">
        <w:rPr>
          <w:rFonts w:eastAsia="Arial" w:cstheme="minorHAnsi"/>
          <w:color w:val="000000" w:themeColor="text1"/>
        </w:rPr>
        <w:t xml:space="preserve"> и ведение</w:t>
      </w:r>
      <w:r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</w:t>
      </w:r>
      <w:r w:rsidR="00BF2662">
        <w:rPr>
          <w:rFonts w:eastAsia="Arial" w:cstheme="minorHAnsi"/>
          <w:color w:val="000000" w:themeColor="text1"/>
        </w:rPr>
        <w:t>Контент и концепция канала</w:t>
      </w:r>
      <w:r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Алгоритмы </w:t>
      </w:r>
      <w:r w:rsidR="00BF2662">
        <w:rPr>
          <w:rFonts w:eastAsia="Arial" w:cstheme="minorHAnsi"/>
          <w:color w:val="000000" w:themeColor="text1"/>
        </w:rPr>
        <w:t>рекламы в данной социальной сети</w:t>
      </w:r>
    </w:p>
    <w:p w:rsidR="006C7ED2" w:rsidRPr="00F26D73" w:rsidRDefault="006C7ED2" w:rsidP="00FD37EC">
      <w:pPr>
        <w:rPr>
          <w:rFonts w:cstheme="minorHAnsi"/>
          <w:color w:val="000000" w:themeColor="text1"/>
        </w:rPr>
      </w:pPr>
    </w:p>
    <w:p w:rsidR="00FD37EC" w:rsidRPr="00F26D73" w:rsidRDefault="00FD37EC" w:rsidP="00E62D81">
      <w:pPr>
        <w:pStyle w:val="1"/>
      </w:pPr>
      <w:r w:rsidRPr="00F26D73">
        <w:rPr>
          <w:rFonts w:eastAsia="Arial"/>
        </w:rPr>
        <w:t>УСЛОВНО-БЕСПЛАТНОЕ ПРОДВИЖЕНИЕ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Методы естественного прироста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SMO. Контент. </w:t>
      </w:r>
      <w:proofErr w:type="spellStart"/>
      <w:r w:rsidRPr="00F26D73">
        <w:rPr>
          <w:rFonts w:eastAsia="Arial" w:cstheme="minorHAnsi"/>
          <w:color w:val="000000" w:themeColor="text1"/>
        </w:rPr>
        <w:t>Френдинг</w:t>
      </w:r>
      <w:proofErr w:type="spellEnd"/>
      <w:r w:rsidRPr="00F26D73">
        <w:rPr>
          <w:rFonts w:eastAsia="Arial" w:cstheme="minorHAnsi"/>
          <w:color w:val="000000" w:themeColor="text1"/>
        </w:rPr>
        <w:t>.</w:t>
      </w:r>
      <w:r w:rsidR="00E62D81">
        <w:rPr>
          <w:rFonts w:cstheme="minorHAnsi"/>
          <w:color w:val="000000" w:themeColor="text1"/>
        </w:rPr>
        <w:br/>
      </w:r>
      <w:proofErr w:type="gramStart"/>
      <w:r w:rsidRPr="00F26D73">
        <w:rPr>
          <w:rFonts w:eastAsia="Arial" w:cstheme="minorHAnsi"/>
          <w:color w:val="000000" w:themeColor="text1"/>
        </w:rPr>
        <w:t>› Условно</w:t>
      </w:r>
      <w:proofErr w:type="gramEnd"/>
      <w:r w:rsidRPr="00F26D73">
        <w:rPr>
          <w:rFonts w:eastAsia="Arial" w:cstheme="minorHAnsi"/>
          <w:color w:val="000000" w:themeColor="text1"/>
        </w:rPr>
        <w:t xml:space="preserve"> платные методы. Конкурсы. Акции.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Общение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Стиль. Корпоративная орфография. Работа с </w:t>
      </w:r>
      <w:proofErr w:type="spellStart"/>
      <w:r w:rsidRPr="00F26D73">
        <w:rPr>
          <w:rFonts w:eastAsia="Arial" w:cstheme="minorHAnsi"/>
          <w:color w:val="000000" w:themeColor="text1"/>
        </w:rPr>
        <w:t>лидами</w:t>
      </w:r>
      <w:proofErr w:type="spellEnd"/>
      <w:r w:rsidRPr="00F26D73">
        <w:rPr>
          <w:rFonts w:eastAsia="Arial" w:cstheme="minorHAnsi"/>
          <w:color w:val="000000" w:themeColor="text1"/>
        </w:rPr>
        <w:t>.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Управление негативом</w:t>
      </w:r>
      <w:r w:rsidR="00E62D81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Направленный и ненаправленный гнев. Троллинг</w:t>
      </w:r>
    </w:p>
    <w:p w:rsidR="00FD37EC" w:rsidRPr="00F26D73" w:rsidRDefault="00FD37EC" w:rsidP="00FD37EC">
      <w:pPr>
        <w:spacing w:line="150" w:lineRule="exact"/>
        <w:rPr>
          <w:rFonts w:cstheme="minorHAnsi"/>
          <w:color w:val="000000" w:themeColor="text1"/>
        </w:rPr>
      </w:pPr>
    </w:p>
    <w:p w:rsidR="00FD37EC" w:rsidRPr="00F26D73" w:rsidRDefault="00FD37EC" w:rsidP="00E62D81">
      <w:pPr>
        <w:pStyle w:val="1"/>
      </w:pPr>
      <w:r w:rsidRPr="00F26D73">
        <w:rPr>
          <w:rFonts w:eastAsia="Arial"/>
        </w:rPr>
        <w:t>ПЛАТНОЕ ПРОДВИЖЕНИЕ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Реклама </w:t>
      </w:r>
      <w:proofErr w:type="spellStart"/>
      <w:r w:rsidRPr="00F26D73">
        <w:rPr>
          <w:rFonts w:eastAsia="Arial" w:cstheme="minorHAnsi"/>
          <w:color w:val="000000" w:themeColor="text1"/>
        </w:rPr>
        <w:t>Вконтакте</w:t>
      </w:r>
      <w:proofErr w:type="spellEnd"/>
    </w:p>
    <w:p w:rsidR="00E62D81" w:rsidRDefault="00FD37EC" w:rsidP="00E62D81">
      <w:pPr>
        <w:numPr>
          <w:ilvl w:val="0"/>
          <w:numId w:val="3"/>
        </w:numPr>
        <w:tabs>
          <w:tab w:val="left" w:pos="80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>Таргетированные объявления. Рекламные записи в сообществах.</w:t>
      </w:r>
    </w:p>
    <w:p w:rsidR="00E62D81" w:rsidRDefault="00FD37EC" w:rsidP="00E62D81">
      <w:pPr>
        <w:numPr>
          <w:ilvl w:val="0"/>
          <w:numId w:val="3"/>
        </w:numPr>
        <w:tabs>
          <w:tab w:val="left" w:pos="80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 xml:space="preserve">Специальные предложения в играх. </w:t>
      </w:r>
      <w:proofErr w:type="spellStart"/>
      <w:r w:rsidRPr="00E62D81">
        <w:rPr>
          <w:rFonts w:eastAsia="Arial" w:cstheme="minorHAnsi"/>
          <w:color w:val="000000" w:themeColor="text1"/>
        </w:rPr>
        <w:t>Ретаргетинг</w:t>
      </w:r>
      <w:proofErr w:type="spellEnd"/>
    </w:p>
    <w:p w:rsidR="00E62D81" w:rsidRDefault="00FD37EC" w:rsidP="00E62D81">
      <w:pPr>
        <w:numPr>
          <w:ilvl w:val="0"/>
          <w:numId w:val="3"/>
        </w:numPr>
        <w:tabs>
          <w:tab w:val="left" w:pos="80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 xml:space="preserve">Реклама на </w:t>
      </w:r>
      <w:proofErr w:type="spellStart"/>
      <w:r w:rsidRPr="00E62D81">
        <w:rPr>
          <w:rFonts w:eastAsia="Arial" w:cstheme="minorHAnsi"/>
          <w:color w:val="000000" w:themeColor="text1"/>
        </w:rPr>
        <w:t>Facebook</w:t>
      </w:r>
      <w:proofErr w:type="spellEnd"/>
    </w:p>
    <w:p w:rsidR="00FD37EC" w:rsidRPr="00E62D81" w:rsidRDefault="00FD37EC" w:rsidP="00E62D81">
      <w:pPr>
        <w:numPr>
          <w:ilvl w:val="0"/>
          <w:numId w:val="3"/>
        </w:numPr>
        <w:tabs>
          <w:tab w:val="left" w:pos="80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 xml:space="preserve">Выбор целей. Создание кампании. </w:t>
      </w:r>
      <w:proofErr w:type="spellStart"/>
      <w:r w:rsidRPr="00E62D81">
        <w:rPr>
          <w:rFonts w:eastAsia="Arial" w:cstheme="minorHAnsi"/>
          <w:color w:val="000000" w:themeColor="text1"/>
        </w:rPr>
        <w:t>Ретаргетинг</w:t>
      </w:r>
      <w:proofErr w:type="spellEnd"/>
    </w:p>
    <w:p w:rsidR="00FD37EC" w:rsidRPr="00F26D73" w:rsidRDefault="00FD37EC" w:rsidP="00FD37EC">
      <w:pPr>
        <w:spacing w:line="232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E62D81">
      <w:pPr>
        <w:pStyle w:val="1"/>
        <w:rPr>
          <w:rFonts w:eastAsia="Arial"/>
        </w:rPr>
      </w:pPr>
      <w:r w:rsidRPr="00F26D73">
        <w:rPr>
          <w:rFonts w:eastAsia="Arial"/>
        </w:rPr>
        <w:t>ДРУГИЕ ТИПЫ СОЦСЕТЕЙ</w:t>
      </w:r>
    </w:p>
    <w:p w:rsidR="00FD37EC" w:rsidRPr="00F26D73" w:rsidRDefault="00FD37EC" w:rsidP="00FD37EC">
      <w:pPr>
        <w:spacing w:line="21" w:lineRule="exact"/>
        <w:rPr>
          <w:rFonts w:eastAsia="Arial" w:cstheme="minorHAnsi"/>
          <w:color w:val="000000" w:themeColor="text1"/>
        </w:rPr>
      </w:pPr>
    </w:p>
    <w:p w:rsid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Визуальные соцсети: </w:t>
      </w:r>
      <w:proofErr w:type="spellStart"/>
      <w:r w:rsidRPr="00F26D73">
        <w:rPr>
          <w:rFonts w:eastAsia="Arial" w:cstheme="minorHAnsi"/>
          <w:color w:val="000000" w:themeColor="text1"/>
        </w:rPr>
        <w:t>Instagram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</w:t>
      </w:r>
      <w:proofErr w:type="spellStart"/>
      <w:r w:rsidRPr="00F26D73">
        <w:rPr>
          <w:rFonts w:eastAsia="Arial" w:cstheme="minorHAnsi"/>
          <w:color w:val="000000" w:themeColor="text1"/>
        </w:rPr>
        <w:t>Pinterest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</w:t>
      </w:r>
      <w:proofErr w:type="spellStart"/>
      <w:r w:rsidRPr="00F26D73">
        <w:rPr>
          <w:rFonts w:eastAsia="Arial" w:cstheme="minorHAnsi"/>
          <w:color w:val="000000" w:themeColor="text1"/>
        </w:rPr>
        <w:t>Youtube</w:t>
      </w:r>
      <w:proofErr w:type="spellEnd"/>
    </w:p>
    <w:p w:rsidR="00E62D81" w:rsidRDefault="00FD37EC" w:rsidP="00E62D81">
      <w:pPr>
        <w:numPr>
          <w:ilvl w:val="0"/>
          <w:numId w:val="3"/>
        </w:numPr>
        <w:tabs>
          <w:tab w:val="left" w:pos="80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proofErr w:type="spellStart"/>
      <w:r w:rsidRPr="00E62D81">
        <w:rPr>
          <w:rFonts w:eastAsia="Arial" w:cstheme="minorHAnsi"/>
          <w:color w:val="000000" w:themeColor="text1"/>
        </w:rPr>
        <w:t>Linkedln</w:t>
      </w:r>
      <w:proofErr w:type="spellEnd"/>
      <w:r w:rsidRPr="00E62D81">
        <w:rPr>
          <w:rFonts w:eastAsia="Arial" w:cstheme="minorHAnsi"/>
          <w:color w:val="000000" w:themeColor="text1"/>
        </w:rPr>
        <w:t xml:space="preserve"> - сеть профессиональных контактов. Профиль. Группы. Страницы</w:t>
      </w:r>
    </w:p>
    <w:p w:rsid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 xml:space="preserve">Одноклассники. Аудитория и особенности. </w:t>
      </w:r>
      <w:proofErr w:type="spellStart"/>
      <w:r w:rsidRPr="00E62D81">
        <w:rPr>
          <w:rFonts w:eastAsia="Arial" w:cstheme="minorHAnsi"/>
          <w:color w:val="000000" w:themeColor="text1"/>
        </w:rPr>
        <w:t>Таргет</w:t>
      </w:r>
      <w:proofErr w:type="spellEnd"/>
      <w:r w:rsidRPr="00E62D81">
        <w:rPr>
          <w:rFonts w:eastAsia="Arial" w:cstheme="minorHAnsi"/>
          <w:color w:val="000000" w:themeColor="text1"/>
        </w:rPr>
        <w:t xml:space="preserve"> mail.ru</w:t>
      </w:r>
    </w:p>
    <w:p w:rsid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proofErr w:type="spellStart"/>
      <w:r w:rsidRPr="00E62D81">
        <w:rPr>
          <w:rFonts w:eastAsia="Arial" w:cstheme="minorHAnsi"/>
          <w:color w:val="000000" w:themeColor="text1"/>
        </w:rPr>
        <w:t>Twitter</w:t>
      </w:r>
      <w:proofErr w:type="spellEnd"/>
      <w:r w:rsidRPr="00E62D81">
        <w:rPr>
          <w:rFonts w:eastAsia="Arial" w:cstheme="minorHAnsi"/>
          <w:color w:val="000000" w:themeColor="text1"/>
        </w:rPr>
        <w:t xml:space="preserve">. Создание и настройка </w:t>
      </w:r>
      <w:proofErr w:type="spellStart"/>
      <w:r w:rsidRPr="00E62D81">
        <w:rPr>
          <w:rFonts w:eastAsia="Arial" w:cstheme="minorHAnsi"/>
          <w:color w:val="000000" w:themeColor="text1"/>
        </w:rPr>
        <w:t>Twitter</w:t>
      </w:r>
      <w:proofErr w:type="spellEnd"/>
      <w:r w:rsidRPr="00E62D81">
        <w:rPr>
          <w:rFonts w:eastAsia="Arial" w:cstheme="minorHAnsi"/>
          <w:color w:val="000000" w:themeColor="text1"/>
        </w:rPr>
        <w:t>-канала. Запуск рекламных кампаний</w:t>
      </w:r>
    </w:p>
    <w:p w:rsidR="00FD37EC" w:rsidRP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proofErr w:type="spellStart"/>
      <w:r w:rsidRPr="00E62D81">
        <w:rPr>
          <w:rFonts w:eastAsia="Arial" w:cstheme="minorHAnsi"/>
          <w:color w:val="000000" w:themeColor="text1"/>
        </w:rPr>
        <w:t>Google</w:t>
      </w:r>
      <w:proofErr w:type="spellEnd"/>
      <w:r w:rsidRPr="00E62D81">
        <w:rPr>
          <w:rFonts w:eastAsia="Arial" w:cstheme="minorHAnsi"/>
          <w:color w:val="000000" w:themeColor="text1"/>
        </w:rPr>
        <w:t>+. Создание профиля и Страницы. Возможности для продвижения веб-ресурсов</w:t>
      </w:r>
    </w:p>
    <w:p w:rsidR="00FD37EC" w:rsidRPr="00F26D73" w:rsidRDefault="00FD37EC" w:rsidP="00FD37EC">
      <w:pPr>
        <w:spacing w:line="241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E62D81">
      <w:pPr>
        <w:pStyle w:val="1"/>
        <w:rPr>
          <w:rFonts w:eastAsia="Arial"/>
        </w:rPr>
      </w:pPr>
      <w:r w:rsidRPr="00F26D73">
        <w:rPr>
          <w:rFonts w:eastAsia="Arial"/>
        </w:rPr>
        <w:t>СТАТИСТИКА И АНАЛИТИКА</w:t>
      </w:r>
    </w:p>
    <w:p w:rsidR="00FD37EC" w:rsidRPr="00F26D73" w:rsidRDefault="00FD37EC" w:rsidP="00FD37EC">
      <w:pPr>
        <w:spacing w:line="21" w:lineRule="exact"/>
        <w:rPr>
          <w:rFonts w:eastAsia="Arial" w:cstheme="minorHAnsi"/>
          <w:color w:val="000000" w:themeColor="text1"/>
        </w:rPr>
      </w:pPr>
    </w:p>
    <w:p w:rsid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Статистика </w:t>
      </w:r>
      <w:proofErr w:type="spellStart"/>
      <w:r w:rsidRPr="00F26D73">
        <w:rPr>
          <w:rFonts w:eastAsia="Arial" w:cstheme="minorHAnsi"/>
          <w:color w:val="000000" w:themeColor="text1"/>
        </w:rPr>
        <w:t>Вконтакте</w:t>
      </w:r>
      <w:proofErr w:type="spellEnd"/>
      <w:r w:rsidRPr="00F26D73">
        <w:rPr>
          <w:rFonts w:eastAsia="Arial" w:cstheme="minorHAnsi"/>
          <w:color w:val="000000" w:themeColor="text1"/>
        </w:rPr>
        <w:t>. Посещаемость, охват, активность</w:t>
      </w:r>
    </w:p>
    <w:p w:rsidR="00E62D81" w:rsidRDefault="00FD37EC" w:rsidP="00E62D81">
      <w:pPr>
        <w:numPr>
          <w:ilvl w:val="0"/>
          <w:numId w:val="3"/>
        </w:numPr>
        <w:tabs>
          <w:tab w:val="left" w:pos="80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 xml:space="preserve">Статистика </w:t>
      </w:r>
      <w:proofErr w:type="spellStart"/>
      <w:r w:rsidRPr="00E62D81">
        <w:rPr>
          <w:rFonts w:eastAsia="Arial" w:cstheme="minorHAnsi"/>
          <w:color w:val="000000" w:themeColor="text1"/>
        </w:rPr>
        <w:t>Facebook</w:t>
      </w:r>
      <w:proofErr w:type="spellEnd"/>
      <w:r w:rsidRPr="00E62D81">
        <w:rPr>
          <w:rFonts w:eastAsia="Arial" w:cstheme="minorHAnsi"/>
          <w:color w:val="000000" w:themeColor="text1"/>
        </w:rPr>
        <w:t>. Отметки “Нравится”, охват, посещения, пользователи</w:t>
      </w:r>
    </w:p>
    <w:p w:rsid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 xml:space="preserve">Ключевые показатели эффективности </w:t>
      </w:r>
      <w:r w:rsidR="00E62D81">
        <w:rPr>
          <w:rFonts w:eastAsia="Arial" w:cstheme="minorHAnsi"/>
          <w:color w:val="000000" w:themeColor="text1"/>
        </w:rPr>
        <w:t>–</w:t>
      </w:r>
      <w:r w:rsidRPr="00E62D81">
        <w:rPr>
          <w:rFonts w:eastAsia="Arial" w:cstheme="minorHAnsi"/>
          <w:color w:val="000000" w:themeColor="text1"/>
        </w:rPr>
        <w:t xml:space="preserve"> KP</w:t>
      </w:r>
      <w:r w:rsidR="00E62D81">
        <w:rPr>
          <w:rFonts w:eastAsia="Arial" w:cstheme="minorHAnsi"/>
          <w:color w:val="000000" w:themeColor="text1"/>
          <w:lang w:val="en-US"/>
        </w:rPr>
        <w:t>I</w:t>
      </w:r>
    </w:p>
    <w:p w:rsidR="00FD37EC" w:rsidRPr="00E62D81" w:rsidRDefault="00FD37EC" w:rsidP="00E62D81">
      <w:pPr>
        <w:numPr>
          <w:ilvl w:val="0"/>
          <w:numId w:val="3"/>
        </w:numPr>
        <w:tabs>
          <w:tab w:val="left" w:pos="78"/>
        </w:tabs>
        <w:spacing w:after="0" w:line="240" w:lineRule="auto"/>
        <w:ind w:left="80" w:hanging="75"/>
        <w:rPr>
          <w:rFonts w:eastAsia="Arial" w:cstheme="minorHAnsi"/>
          <w:color w:val="000000" w:themeColor="text1"/>
        </w:rPr>
      </w:pPr>
      <w:r w:rsidRPr="00E62D81">
        <w:rPr>
          <w:rFonts w:eastAsia="Arial" w:cstheme="minorHAnsi"/>
          <w:color w:val="000000" w:themeColor="text1"/>
        </w:rPr>
        <w:t>Посещаемость и охват. Активность. Влияние и ценность. Рекламные кампании</w:t>
      </w:r>
    </w:p>
    <w:p w:rsidR="00FD37EC" w:rsidRPr="00F26D73" w:rsidRDefault="00FD37EC" w:rsidP="00FD37EC">
      <w:pPr>
        <w:spacing w:line="228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ind w:left="80"/>
        <w:rPr>
          <w:rFonts w:cstheme="minorHAnsi"/>
          <w:color w:val="000000" w:themeColor="text1"/>
        </w:rPr>
      </w:pPr>
      <w:r w:rsidRPr="00F26D73">
        <w:rPr>
          <w:rFonts w:eastAsia="Arial" w:cstheme="minorHAnsi"/>
          <w:b/>
          <w:bCs/>
          <w:i/>
          <w:iCs/>
          <w:color w:val="000000" w:themeColor="text1"/>
        </w:rPr>
        <w:t>СРЕЗЗ</w:t>
      </w:r>
      <w:r w:rsidRPr="00F26D73">
        <w:rPr>
          <w:rFonts w:eastAsia="Arial" w:cstheme="minorHAnsi"/>
          <w:b/>
          <w:bCs/>
          <w:i/>
          <w:iCs/>
          <w:color w:val="000000" w:themeColor="text1"/>
        </w:rPr>
        <w:t xml:space="preserve"> </w:t>
      </w:r>
      <w:r w:rsidRPr="00F26D73">
        <w:rPr>
          <w:rFonts w:eastAsia="Arial" w:cstheme="minorHAnsi"/>
          <w:b/>
          <w:bCs/>
          <w:i/>
          <w:iCs/>
          <w:color w:val="000000" w:themeColor="text1"/>
        </w:rPr>
        <w:t>НАНИЙ</w:t>
      </w:r>
      <w:r w:rsidRPr="00F26D73">
        <w:rPr>
          <w:rFonts w:eastAsia="Arial" w:cstheme="minorHAnsi"/>
          <w:b/>
          <w:bCs/>
          <w:i/>
          <w:iCs/>
          <w:color w:val="000000" w:themeColor="text1"/>
        </w:rPr>
        <w:t xml:space="preserve"> </w:t>
      </w:r>
      <w:r w:rsidRPr="00F26D73">
        <w:rPr>
          <w:rFonts w:eastAsia="Arial" w:cstheme="minorHAnsi"/>
          <w:b/>
          <w:bCs/>
          <w:i/>
          <w:iCs/>
          <w:color w:val="000000" w:themeColor="text1"/>
        </w:rPr>
        <w:t>ПО</w:t>
      </w:r>
      <w:r w:rsidRPr="00F26D73">
        <w:rPr>
          <w:rFonts w:eastAsia="Arial" w:cstheme="minorHAnsi"/>
          <w:b/>
          <w:bCs/>
          <w:i/>
          <w:iCs/>
          <w:color w:val="000000" w:themeColor="text1"/>
        </w:rPr>
        <w:t xml:space="preserve"> </w:t>
      </w:r>
      <w:r w:rsidRPr="00F26D73">
        <w:rPr>
          <w:rFonts w:eastAsia="Arial" w:cstheme="minorHAnsi"/>
          <w:b/>
          <w:bCs/>
          <w:i/>
          <w:iCs/>
          <w:color w:val="000000" w:themeColor="text1"/>
        </w:rPr>
        <w:t>SMM</w:t>
      </w:r>
    </w:p>
    <w:p w:rsidR="00FD37EC" w:rsidRPr="00F26D73" w:rsidRDefault="00FD37EC" w:rsidP="00F26D73">
      <w:pPr>
        <w:pStyle w:val="a4"/>
      </w:pPr>
      <w:r w:rsidRPr="00F26D73">
        <w:rPr>
          <w:rFonts w:eastAsia="Arial"/>
        </w:rPr>
        <w:t>ПОИСКОВОЕ</w:t>
      </w:r>
      <w:r w:rsidR="00F26D73">
        <w:t xml:space="preserve"> </w:t>
      </w:r>
      <w:r w:rsidRPr="00F26D73">
        <w:rPr>
          <w:rFonts w:eastAsia="Arial"/>
        </w:rPr>
        <w:t>ПРОДВИЖЕНИЕ САЙТА</w:t>
      </w:r>
      <w:r w:rsidR="009B5B80">
        <w:rPr>
          <w:rFonts w:eastAsia="Arial"/>
        </w:rPr>
        <w:t xml:space="preserve"> </w:t>
      </w:r>
      <w:r w:rsidR="009B5B80">
        <w:rPr>
          <w:rFonts w:eastAsia="Arial"/>
          <w:color w:val="000000" w:themeColor="text1"/>
        </w:rPr>
        <w:t>(</w:t>
      </w:r>
      <w:r w:rsidR="009B5B80">
        <w:rPr>
          <w:rFonts w:eastAsia="Arial"/>
          <w:color w:val="000000" w:themeColor="text1"/>
        </w:rPr>
        <w:t>22</w:t>
      </w:r>
      <w:r w:rsidR="009B5B80">
        <w:rPr>
          <w:rFonts w:eastAsia="Arial"/>
          <w:color w:val="000000" w:themeColor="text1"/>
        </w:rPr>
        <w:t>ч.)</w:t>
      </w:r>
    </w:p>
    <w:p w:rsidR="00FD37EC" w:rsidRPr="00F26D73" w:rsidRDefault="00FD37EC" w:rsidP="00FD37EC">
      <w:pPr>
        <w:spacing w:line="188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pStyle w:val="1"/>
      </w:pPr>
      <w:proofErr w:type="gramStart"/>
      <w:r w:rsidRPr="00F26D73">
        <w:rPr>
          <w:rFonts w:eastAsia="Arial"/>
        </w:rPr>
        <w:t>ВВЕДЕНИЕ В</w:t>
      </w:r>
      <w:proofErr w:type="gramEnd"/>
      <w:r w:rsidRPr="00F26D73">
        <w:rPr>
          <w:rFonts w:eastAsia="Arial"/>
        </w:rPr>
        <w:t xml:space="preserve"> SEO.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Типы Интернет-ресурсов. Целевая аудитория,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Поисковые системы: обзор, история,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различия,алгоритмы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>, медиа-поиск, тренды, интерактивность в поиске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Структура и организация индексов, виды ботов.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Определения: формула ранжирования, факторы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ранжирования ПС, способы влияния на факторы ранжирования. Понятие "SEO".</w:t>
      </w:r>
    </w:p>
    <w:p w:rsidR="00FD37EC" w:rsidRPr="00F26D73" w:rsidRDefault="00FD37EC" w:rsidP="00FD37EC">
      <w:pPr>
        <w:spacing w:line="268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pStyle w:val="1"/>
      </w:pPr>
      <w:r w:rsidRPr="00F26D73">
        <w:rPr>
          <w:rFonts w:eastAsia="Arial"/>
        </w:rPr>
        <w:t>ПОИСКОВЫЕ ТЕХНОЛОГИИ. ИНДЕКСЫ И РАНЖИРОВАНИЕ</w:t>
      </w:r>
    </w:p>
    <w:p w:rsidR="00FD37EC" w:rsidRPr="00F26D73" w:rsidRDefault="00FD37EC" w:rsidP="006E241D">
      <w:pPr>
        <w:spacing w:line="219" w:lineRule="auto"/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Структура и организация индексов: операции,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алгоритмы, хранение, обработка. Лексиконы и Матрица</w:t>
      </w:r>
      <w:r w:rsidR="006E241D">
        <w:rPr>
          <w:rFonts w:cstheme="minorHAnsi"/>
          <w:color w:val="000000" w:themeColor="text1"/>
          <w:lang w:val="en-US"/>
        </w:rPr>
        <w:t xml:space="preserve"> </w:t>
      </w:r>
      <w:r w:rsidRPr="00F26D73">
        <w:rPr>
          <w:rFonts w:eastAsia="Arial" w:cstheme="minorHAnsi"/>
          <w:color w:val="000000" w:themeColor="text1"/>
        </w:rPr>
        <w:t>инцидентности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Ранжирование.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Deep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Learning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и </w:t>
      </w:r>
      <w:proofErr w:type="spellStart"/>
      <w:r w:rsidRPr="00F26D73">
        <w:rPr>
          <w:rFonts w:eastAsia="Arial" w:cstheme="minorHAnsi"/>
          <w:color w:val="000000" w:themeColor="text1"/>
        </w:rPr>
        <w:t>MatrixNet</w:t>
      </w:r>
      <w:proofErr w:type="spellEnd"/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Факторы ранжирования ПС, способы влияния на них.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Понятие «SEO»</w:t>
      </w:r>
    </w:p>
    <w:p w:rsidR="00FD37EC" w:rsidRPr="00F26D73" w:rsidRDefault="00FD37EC" w:rsidP="00FD37EC">
      <w:pPr>
        <w:spacing w:line="232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pStyle w:val="1"/>
      </w:pPr>
      <w:r w:rsidRPr="00F26D73">
        <w:rPr>
          <w:rFonts w:eastAsia="Arial"/>
        </w:rPr>
        <w:t>ЭТАПЫ SEO. ROBOTS.TXT</w:t>
      </w:r>
    </w:p>
    <w:p w:rsidR="00FD37EC" w:rsidRPr="00F26D73" w:rsidRDefault="00FD37EC" w:rsidP="00FD37EC">
      <w:pPr>
        <w:spacing w:line="6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Этапы работ по SEO. Определение целей и KPI.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Расчет SEO-бюджета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Файл Robots.txt. Назначение, алгоритм обработки,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примеры, рекомендации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РЕГИСТРАЦИЯВПС.SITEMAP.ТРЕНДЫ.ТИПЫ</w:t>
      </w:r>
      <w:r w:rsidR="006E241D" w:rsidRPr="006E241D">
        <w:rPr>
          <w:rFonts w:eastAsia="Arial"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ПЗ</w:t>
      </w:r>
      <w:r w:rsidR="006E241D" w:rsidRPr="006E241D">
        <w:rPr>
          <w:rFonts w:eastAsia="Arial"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Регистрация в ПС. Сервисы ПС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</w:t>
      </w:r>
      <w:proofErr w:type="spellStart"/>
      <w:r w:rsidRPr="00F26D73">
        <w:rPr>
          <w:rFonts w:eastAsia="Arial" w:cstheme="minorHAnsi"/>
          <w:color w:val="000000" w:themeColor="text1"/>
        </w:rPr>
        <w:t>Sitemap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Назначение, форматы, создание,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расширения,примеры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>, загрузка. Ссылки по теме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Поисковые тренды. Типы поисковых запросов</w:t>
      </w:r>
    </w:p>
    <w:p w:rsidR="00FD37EC" w:rsidRPr="00F26D73" w:rsidRDefault="00FD37EC" w:rsidP="006E241D">
      <w:pPr>
        <w:pStyle w:val="1"/>
      </w:pPr>
      <w:r w:rsidRPr="00F26D73">
        <w:rPr>
          <w:rFonts w:eastAsia="Arial"/>
        </w:rPr>
        <w:t>KW RESEARCH. КЛАСТЕРИЗАЦИЯ.РЕЛЕВАНТНОСТЬ LP.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Семантика сайта. KW </w:t>
      </w:r>
      <w:proofErr w:type="spellStart"/>
      <w:r w:rsidRPr="00F26D73">
        <w:rPr>
          <w:rFonts w:eastAsia="Arial" w:cstheme="minorHAnsi"/>
          <w:color w:val="000000" w:themeColor="text1"/>
        </w:rPr>
        <w:t>Research</w:t>
      </w:r>
      <w:proofErr w:type="spellEnd"/>
      <w:r w:rsidRPr="00F26D73">
        <w:rPr>
          <w:rFonts w:eastAsia="Arial" w:cstheme="minorHAnsi"/>
          <w:color w:val="000000" w:themeColor="text1"/>
        </w:rPr>
        <w:t>. Кластеризация KW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lastRenderedPageBreak/>
        <w:t>› Методики подбора запросов.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Определение релевантных страниц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Определение трафиковых направлений, формирование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шлейфа запросов и кластеризация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Определение </w:t>
      </w:r>
      <w:proofErr w:type="spellStart"/>
      <w:r w:rsidRPr="00F26D73">
        <w:rPr>
          <w:rFonts w:eastAsia="Arial" w:cstheme="minorHAnsi"/>
          <w:color w:val="000000" w:themeColor="text1"/>
        </w:rPr>
        <w:t>лендингов</w:t>
      </w:r>
      <w:proofErr w:type="spellEnd"/>
      <w:r w:rsidRPr="00F26D73">
        <w:rPr>
          <w:rFonts w:eastAsia="Arial" w:cstheme="minorHAnsi"/>
          <w:color w:val="000000" w:themeColor="text1"/>
        </w:rPr>
        <w:t>, посадочных страниц</w:t>
      </w:r>
    </w:p>
    <w:p w:rsidR="00FD37EC" w:rsidRPr="00F26D73" w:rsidRDefault="00FD37EC" w:rsidP="006E241D">
      <w:pPr>
        <w:pStyle w:val="1"/>
      </w:pPr>
      <w:r w:rsidRPr="00F26D73">
        <w:rPr>
          <w:rFonts w:eastAsia="Arial"/>
        </w:rPr>
        <w:t>СТРУКТУРНАЯ ОПТИМИЗАЦИЯ</w:t>
      </w:r>
    </w:p>
    <w:p w:rsidR="00FD37EC" w:rsidRPr="00F26D73" w:rsidRDefault="00FD37EC" w:rsidP="00FD37EC">
      <w:pPr>
        <w:spacing w:line="18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Структура URL, ЧПУ. Оптимизация структуры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сайта.Протоколы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 xml:space="preserve"> передачи данных. Особенности защищенных</w:t>
      </w:r>
      <w:r w:rsidR="006E241D">
        <w:rPr>
          <w:rFonts w:cstheme="minorHAnsi"/>
          <w:color w:val="000000" w:themeColor="text1"/>
          <w:lang w:val="en-US"/>
        </w:rPr>
        <w:t xml:space="preserve"> </w:t>
      </w:r>
      <w:r w:rsidRPr="00F26D73">
        <w:rPr>
          <w:rFonts w:eastAsia="Arial" w:cstheme="minorHAnsi"/>
          <w:color w:val="000000" w:themeColor="text1"/>
        </w:rPr>
        <w:t>протоколов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Домены и директории. </w:t>
      </w:r>
      <w:proofErr w:type="spellStart"/>
      <w:r w:rsidRPr="00F26D73">
        <w:rPr>
          <w:rFonts w:eastAsia="Arial" w:cstheme="minorHAnsi"/>
          <w:color w:val="000000" w:themeColor="text1"/>
        </w:rPr>
        <w:t>Кирилические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домены.Транслитерация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>. Анкор-метки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proofErr w:type="gramStart"/>
      <w:r w:rsidRPr="00F26D73">
        <w:rPr>
          <w:rFonts w:eastAsia="Arial" w:cstheme="minorHAnsi"/>
          <w:color w:val="000000" w:themeColor="text1"/>
        </w:rPr>
        <w:t>› Как</w:t>
      </w:r>
      <w:proofErr w:type="gramEnd"/>
      <w:r w:rsidRPr="00F26D73">
        <w:rPr>
          <w:rFonts w:eastAsia="Arial" w:cstheme="minorHAnsi"/>
          <w:color w:val="000000" w:themeColor="text1"/>
        </w:rPr>
        <w:t xml:space="preserve"> правильно структурировать URL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для мультиязычных сайтов</w:t>
      </w:r>
    </w:p>
    <w:p w:rsidR="006E241D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Структура сайта. Уровни вложенности страниц.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Связь семантики и структуры</w:t>
      </w:r>
    </w:p>
    <w:p w:rsidR="006E241D" w:rsidRDefault="00FD37EC" w:rsidP="006E241D">
      <w:pPr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Структурные особенности e-</w:t>
      </w:r>
      <w:proofErr w:type="spellStart"/>
      <w:r w:rsidRPr="00F26D73">
        <w:rPr>
          <w:rFonts w:eastAsia="Arial" w:cstheme="minorHAnsi"/>
          <w:color w:val="000000" w:themeColor="text1"/>
        </w:rPr>
        <w:t>commmerce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проектов.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Разделы, подразделы, карточки товаров/услуг</w:t>
      </w:r>
    </w:p>
    <w:p w:rsidR="00FD37EC" w:rsidRPr="006E241D" w:rsidRDefault="00FD37EC" w:rsidP="006E241D">
      <w:pPr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Навигация по сайту. Хлебные крошки. Меню › Внутренняя перелинковка</w:t>
      </w:r>
    </w:p>
    <w:p w:rsidR="00FD37EC" w:rsidRPr="00F26D73" w:rsidRDefault="00FD37EC" w:rsidP="006E241D">
      <w:pPr>
        <w:pStyle w:val="1"/>
      </w:pPr>
      <w:r w:rsidRPr="00F26D73">
        <w:rPr>
          <w:rFonts w:eastAsia="Arial"/>
        </w:rPr>
        <w:t>ТЕХНИЧЕСКАЯ ОПТИМИЗАЦИЯ</w:t>
      </w:r>
    </w:p>
    <w:p w:rsidR="00FD37EC" w:rsidRPr="00F26D73" w:rsidRDefault="00FD37EC" w:rsidP="00FD37EC">
      <w:pPr>
        <w:spacing w:line="6" w:lineRule="exact"/>
        <w:rPr>
          <w:rFonts w:cstheme="minorHAnsi"/>
          <w:color w:val="000000" w:themeColor="text1"/>
        </w:rPr>
      </w:pP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</w:t>
      </w:r>
      <w:proofErr w:type="spellStart"/>
      <w:r w:rsidRPr="00F26D73">
        <w:rPr>
          <w:rFonts w:eastAsia="Arial" w:cstheme="minorHAnsi"/>
          <w:color w:val="000000" w:themeColor="text1"/>
        </w:rPr>
        <w:t>Кроссбраузерность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</w:t>
      </w:r>
      <w:proofErr w:type="spellStart"/>
      <w:r w:rsidRPr="00F26D73">
        <w:rPr>
          <w:rFonts w:eastAsia="Arial" w:cstheme="minorHAnsi"/>
          <w:color w:val="000000" w:themeColor="text1"/>
        </w:rPr>
        <w:t>UpTime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- Доступность сайта.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Технические параметры сайта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Устойчивость к нагрузкам. Скорость загрузки сайта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Отслеживание технических ошибок в работе сайта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Склейка доменов. Настройка канонического домена.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Иконка сайта</w:t>
      </w:r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Коды ответов сервера. Обработчики ошибок: 404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 xml:space="preserve">ошибка, ошибки сервера, 301-й </w:t>
      </w:r>
      <w:proofErr w:type="spellStart"/>
      <w:r w:rsidRPr="00F26D73">
        <w:rPr>
          <w:rFonts w:eastAsia="Arial" w:cstheme="minorHAnsi"/>
          <w:color w:val="000000" w:themeColor="text1"/>
        </w:rPr>
        <w:t>redirect</w:t>
      </w:r>
      <w:proofErr w:type="spellEnd"/>
    </w:p>
    <w:p w:rsidR="00FD37EC" w:rsidRPr="00F26D73" w:rsidRDefault="00FD37EC" w:rsidP="006E241D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Оптимизация HTML-кодов. Валидность кода.</w:t>
      </w:r>
      <w:r w:rsidR="006E241D" w:rsidRPr="006E241D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Основные валидаторы HTML и CSS кодов</w:t>
      </w:r>
    </w:p>
    <w:p w:rsidR="00FD37EC" w:rsidRPr="00F26D73" w:rsidRDefault="00FD37EC" w:rsidP="00FD37EC">
      <w:pPr>
        <w:spacing w:line="232" w:lineRule="exact"/>
        <w:rPr>
          <w:rFonts w:cstheme="minorHAnsi"/>
          <w:color w:val="000000" w:themeColor="text1"/>
        </w:rPr>
      </w:pPr>
    </w:p>
    <w:p w:rsidR="00FD37EC" w:rsidRPr="00F26D73" w:rsidRDefault="00FD37EC" w:rsidP="00EA2AA1">
      <w:pPr>
        <w:pStyle w:val="1"/>
      </w:pPr>
      <w:r w:rsidRPr="00F26D73">
        <w:rPr>
          <w:rFonts w:eastAsia="Arial"/>
        </w:rPr>
        <w:t>УСТРАНЕНИЕ ДУБЛИРОВАНИЯ</w:t>
      </w:r>
    </w:p>
    <w:p w:rsidR="00FD37EC" w:rsidRPr="00F26D73" w:rsidRDefault="00FD37EC" w:rsidP="00FD37EC">
      <w:pPr>
        <w:spacing w:line="6" w:lineRule="exact"/>
        <w:rPr>
          <w:rFonts w:cstheme="minorHAnsi"/>
          <w:color w:val="000000" w:themeColor="text1"/>
        </w:rPr>
      </w:pP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proofErr w:type="gramStart"/>
      <w:r w:rsidRPr="00F26D73">
        <w:rPr>
          <w:rFonts w:eastAsia="Arial" w:cstheme="minorHAnsi"/>
          <w:color w:val="000000" w:themeColor="text1"/>
        </w:rPr>
        <w:t>› Что</w:t>
      </w:r>
      <w:proofErr w:type="gramEnd"/>
      <w:r w:rsidRPr="00F26D73">
        <w:rPr>
          <w:rFonts w:eastAsia="Arial" w:cstheme="minorHAnsi"/>
          <w:color w:val="000000" w:themeColor="text1"/>
        </w:rPr>
        <w:t xml:space="preserve"> означает дублирование для сайта.</w:t>
      </w:r>
      <w:r w:rsidR="00EA2AA1" w:rsidRPr="00EA2AA1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 xml:space="preserve">Поиск дублей </w:t>
      </w:r>
      <w:proofErr w:type="spellStart"/>
      <w:r w:rsidRPr="00F26D73">
        <w:rPr>
          <w:rFonts w:eastAsia="Arial" w:cstheme="minorHAnsi"/>
          <w:color w:val="000000" w:themeColor="text1"/>
        </w:rPr>
        <w:t>InSite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и </w:t>
      </w:r>
      <w:proofErr w:type="spellStart"/>
      <w:r w:rsidRPr="00F26D73">
        <w:rPr>
          <w:rFonts w:eastAsia="Arial" w:cstheme="minorHAnsi"/>
          <w:color w:val="000000" w:themeColor="text1"/>
        </w:rPr>
        <w:t>OutSite</w:t>
      </w:r>
      <w:proofErr w:type="spellEnd"/>
      <w:r w:rsidRPr="00F26D73">
        <w:rPr>
          <w:rFonts w:eastAsia="Arial" w:cstheme="minorHAnsi"/>
          <w:color w:val="000000" w:themeColor="text1"/>
        </w:rPr>
        <w:t>.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Различные способы поиска дублей.</w:t>
      </w:r>
      <w:r w:rsidR="00EA2AA1" w:rsidRPr="00EA2AA1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Методы устранения дублей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SEO-особенности формирования </w:t>
      </w:r>
      <w:proofErr w:type="gramStart"/>
      <w:r w:rsidRPr="00F26D73">
        <w:rPr>
          <w:rFonts w:eastAsia="Arial" w:cstheme="minorHAnsi"/>
          <w:color w:val="000000" w:themeColor="text1"/>
        </w:rPr>
        <w:t>мета-данных</w:t>
      </w:r>
      <w:proofErr w:type="gramEnd"/>
      <w:r w:rsidRPr="00F26D73">
        <w:rPr>
          <w:rFonts w:eastAsia="Arial" w:cstheme="minorHAnsi"/>
          <w:color w:val="000000" w:themeColor="text1"/>
        </w:rPr>
        <w:t>. Способы</w:t>
      </w:r>
      <w:r w:rsidR="00EA2AA1" w:rsidRPr="00EA2AA1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устранения дублирования для мультиязычных сайтов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SEO-сервисы RDS-</w:t>
      </w:r>
      <w:proofErr w:type="spellStart"/>
      <w:r w:rsidRPr="00F26D73">
        <w:rPr>
          <w:rFonts w:eastAsia="Arial" w:cstheme="minorHAnsi"/>
          <w:color w:val="000000" w:themeColor="text1"/>
        </w:rPr>
        <w:t>bar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и </w:t>
      </w:r>
      <w:proofErr w:type="spellStart"/>
      <w:r w:rsidRPr="00F26D73">
        <w:rPr>
          <w:rFonts w:eastAsia="Arial" w:cstheme="minorHAnsi"/>
          <w:color w:val="000000" w:themeColor="text1"/>
        </w:rPr>
        <w:t>SEOquake</w:t>
      </w:r>
      <w:proofErr w:type="spellEnd"/>
      <w:r w:rsidRPr="00F26D73">
        <w:rPr>
          <w:rFonts w:eastAsia="Arial" w:cstheme="minorHAnsi"/>
          <w:color w:val="000000" w:themeColor="text1"/>
        </w:rPr>
        <w:t>, их настройка</w:t>
      </w:r>
    </w:p>
    <w:p w:rsidR="00FD37EC" w:rsidRPr="00F26D73" w:rsidRDefault="00FD37EC" w:rsidP="00FD37EC">
      <w:pPr>
        <w:spacing w:line="232" w:lineRule="exact"/>
        <w:rPr>
          <w:rFonts w:cstheme="minorHAnsi"/>
          <w:color w:val="000000" w:themeColor="text1"/>
        </w:rPr>
      </w:pPr>
    </w:p>
    <w:p w:rsidR="00FD37EC" w:rsidRPr="00F26D73" w:rsidRDefault="00FD37EC" w:rsidP="00EA2AA1">
      <w:pPr>
        <w:pStyle w:val="1"/>
      </w:pPr>
      <w:r w:rsidRPr="00F26D73">
        <w:rPr>
          <w:rFonts w:eastAsia="Arial"/>
        </w:rPr>
        <w:t>ОПТИМИЗАЦИЯ МЕТА-ДАННЫХ И ТЕКСТОВ</w:t>
      </w:r>
    </w:p>
    <w:p w:rsidR="00FD37EC" w:rsidRPr="00F26D73" w:rsidRDefault="00FD37EC" w:rsidP="00FD37EC">
      <w:pPr>
        <w:spacing w:line="33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Структура HTML- документа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Оптимизация </w:t>
      </w:r>
      <w:proofErr w:type="gramStart"/>
      <w:r w:rsidRPr="00F26D73">
        <w:rPr>
          <w:rFonts w:eastAsia="Arial" w:cstheme="minorHAnsi"/>
          <w:color w:val="000000" w:themeColor="text1"/>
        </w:rPr>
        <w:t>мета-данных</w:t>
      </w:r>
      <w:proofErr w:type="gramEnd"/>
      <w:r w:rsidRPr="00F26D73">
        <w:rPr>
          <w:rFonts w:eastAsia="Arial" w:cstheme="minorHAnsi"/>
          <w:color w:val="000000" w:themeColor="text1"/>
        </w:rPr>
        <w:t xml:space="preserve"> и заголовков страниц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Качество контента, показатели качества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Полезность и добавочная ценность контента.</w:t>
      </w:r>
      <w:r w:rsidR="00EA2AA1" w:rsidRPr="00EA2AA1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Факторы полезности контента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lastRenderedPageBreak/>
        <w:t>› Информационная насыщенность.</w:t>
      </w:r>
      <w:r w:rsidR="00EA2AA1">
        <w:rPr>
          <w:rFonts w:cstheme="minorHAnsi"/>
          <w:color w:val="000000" w:themeColor="text1"/>
          <w:lang w:val="en-US"/>
        </w:rPr>
        <w:t xml:space="preserve"> </w:t>
      </w:r>
      <w:r w:rsidRPr="00F26D73">
        <w:rPr>
          <w:rFonts w:eastAsia="Arial" w:cstheme="minorHAnsi"/>
          <w:color w:val="000000" w:themeColor="text1"/>
        </w:rPr>
        <w:t>Уникальность контента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Оптимизация текстов, естественность контента</w:t>
      </w:r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</w:t>
      </w:r>
      <w:proofErr w:type="spellStart"/>
      <w:r w:rsidRPr="00F26D73">
        <w:rPr>
          <w:rFonts w:eastAsia="Arial" w:cstheme="minorHAnsi"/>
          <w:color w:val="000000" w:themeColor="text1"/>
        </w:rPr>
        <w:t>Ридабилити</w:t>
      </w:r>
      <w:proofErr w:type="spellEnd"/>
      <w:r w:rsidRPr="00F26D73">
        <w:rPr>
          <w:rFonts w:eastAsia="Arial" w:cstheme="minorHAnsi"/>
          <w:color w:val="000000" w:themeColor="text1"/>
        </w:rPr>
        <w:t xml:space="preserve">, Показатель </w:t>
      </w:r>
      <w:proofErr w:type="spellStart"/>
      <w:r w:rsidRPr="00F26D73">
        <w:rPr>
          <w:rFonts w:eastAsia="Arial" w:cstheme="minorHAnsi"/>
          <w:color w:val="000000" w:themeColor="text1"/>
        </w:rPr>
        <w:t>Флеша</w:t>
      </w:r>
      <w:proofErr w:type="spellEnd"/>
      <w:r w:rsidRPr="00F26D73">
        <w:rPr>
          <w:rFonts w:eastAsia="Arial" w:cstheme="minorHAnsi"/>
          <w:color w:val="000000" w:themeColor="text1"/>
        </w:rPr>
        <w:t xml:space="preserve">, индекс </w:t>
      </w:r>
      <w:proofErr w:type="spellStart"/>
      <w:r w:rsidRPr="00F26D73">
        <w:rPr>
          <w:rFonts w:eastAsia="Arial" w:cstheme="minorHAnsi"/>
          <w:color w:val="000000" w:themeColor="text1"/>
        </w:rPr>
        <w:t>Фога</w:t>
      </w:r>
      <w:proofErr w:type="spellEnd"/>
    </w:p>
    <w:p w:rsidR="00FD37EC" w:rsidRPr="00F26D73" w:rsidRDefault="00FD37EC" w:rsidP="00EA2AA1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Рекомендуемые объемы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текстов.Технические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 xml:space="preserve"> требования к текстам</w:t>
      </w:r>
    </w:p>
    <w:p w:rsidR="00FD37EC" w:rsidRPr="00F26D73" w:rsidRDefault="00FD37EC" w:rsidP="00FD37EC">
      <w:pPr>
        <w:spacing w:line="206" w:lineRule="exact"/>
        <w:rPr>
          <w:rFonts w:cstheme="minorHAnsi"/>
          <w:color w:val="000000" w:themeColor="text1"/>
        </w:rPr>
      </w:pPr>
    </w:p>
    <w:p w:rsidR="00FD37EC" w:rsidRPr="00F26D73" w:rsidRDefault="00FD37EC" w:rsidP="00EA2AA1">
      <w:pPr>
        <w:pStyle w:val="1"/>
      </w:pPr>
      <w:r w:rsidRPr="00F26D73">
        <w:rPr>
          <w:rFonts w:eastAsia="Arial"/>
        </w:rPr>
        <w:t>ОПТИМИЗАЦИЯ ИЗОБРАЖЕНИЙ И МЕДИА.</w:t>
      </w:r>
      <w:r w:rsidR="00EA2AA1" w:rsidRPr="004568D7">
        <w:t xml:space="preserve"> </w:t>
      </w:r>
      <w:r w:rsidRPr="00F26D73">
        <w:rPr>
          <w:rFonts w:eastAsia="Arial"/>
        </w:rPr>
        <w:t>АВТОРСТВО</w:t>
      </w:r>
    </w:p>
    <w:p w:rsidR="00FD37EC" w:rsidRPr="00F26D73" w:rsidRDefault="00FD37EC" w:rsidP="00FD37EC">
      <w:pPr>
        <w:spacing w:line="18" w:lineRule="exact"/>
        <w:rPr>
          <w:rFonts w:cstheme="minorHAnsi"/>
          <w:color w:val="000000" w:themeColor="text1"/>
        </w:rPr>
      </w:pP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Оптимизация изображений, разделение элементов</w:t>
      </w:r>
      <w:r w:rsidR="004568D7" w:rsidRPr="004568D7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оформления и контентных изображений</w:t>
      </w: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Оптимизация </w:t>
      </w:r>
      <w:proofErr w:type="spellStart"/>
      <w:r w:rsidRPr="00F26D73">
        <w:rPr>
          <w:rFonts w:eastAsia="Arial" w:cstheme="minorHAnsi"/>
          <w:color w:val="000000" w:themeColor="text1"/>
        </w:rPr>
        <w:t>media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контента. Особенности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видео,размещенных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 xml:space="preserve"> на видео-хостингах и на собственных сайтах</w:t>
      </w: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Авторское право в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Статусы автора,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публикатора,правообладателя</w:t>
      </w:r>
      <w:proofErr w:type="spellEnd"/>
      <w:proofErr w:type="gramEnd"/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Авторское право в Яндексе.</w:t>
      </w:r>
      <w:r w:rsidR="004568D7" w:rsidRPr="004568D7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Специфика для мультиязычных сайтов</w:t>
      </w: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Защита от кражи контента: алгоритм, рекомендации,</w:t>
      </w:r>
      <w:r w:rsidR="004568D7" w:rsidRPr="004568D7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результаты</w:t>
      </w:r>
    </w:p>
    <w:p w:rsidR="00FD37EC" w:rsidRPr="00F26D73" w:rsidRDefault="00FD37EC" w:rsidP="004568D7">
      <w:pPr>
        <w:pStyle w:val="1"/>
      </w:pPr>
      <w:r w:rsidRPr="00F26D73">
        <w:rPr>
          <w:rFonts w:eastAsia="Arial"/>
        </w:rPr>
        <w:t>СЕМАНТИЧЕСКАЯ ОПТИМИЗАЦИЯ</w:t>
      </w:r>
    </w:p>
    <w:p w:rsidR="00FD37EC" w:rsidRPr="00F26D73" w:rsidRDefault="00FD37EC" w:rsidP="00FD37EC">
      <w:pPr>
        <w:spacing w:line="6" w:lineRule="exact"/>
        <w:rPr>
          <w:rFonts w:cstheme="minorHAnsi"/>
          <w:color w:val="000000" w:themeColor="text1"/>
        </w:rPr>
      </w:pP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Семантическая </w:t>
      </w:r>
      <w:proofErr w:type="spellStart"/>
      <w:r w:rsidRPr="00F26D73">
        <w:rPr>
          <w:rFonts w:eastAsia="Arial" w:cstheme="minorHAnsi"/>
          <w:color w:val="000000" w:themeColor="text1"/>
        </w:rPr>
        <w:t>микроразметка</w:t>
      </w:r>
      <w:proofErr w:type="spellEnd"/>
      <w:r w:rsidRPr="00F26D73">
        <w:rPr>
          <w:rFonts w:eastAsia="Arial" w:cstheme="minorHAnsi"/>
          <w:color w:val="000000" w:themeColor="text1"/>
        </w:rPr>
        <w:t>.</w:t>
      </w:r>
      <w:r w:rsidR="004568D7" w:rsidRPr="004568D7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Типы структурированных данных</w:t>
      </w:r>
    </w:p>
    <w:p w:rsidR="00FD37EC" w:rsidRPr="004568D7" w:rsidRDefault="00FD37EC" w:rsidP="004568D7">
      <w:pPr>
        <w:rPr>
          <w:rFonts w:cstheme="minorHAnsi"/>
          <w:color w:val="000000" w:themeColor="text1"/>
          <w:lang w:val="en-US"/>
        </w:rPr>
      </w:pPr>
      <w:r w:rsidRPr="004568D7">
        <w:rPr>
          <w:rFonts w:eastAsia="Arial" w:cstheme="minorHAnsi"/>
          <w:color w:val="000000" w:themeColor="text1"/>
        </w:rPr>
        <w:t xml:space="preserve">› </w:t>
      </w:r>
      <w:r w:rsidRPr="00F26D73">
        <w:rPr>
          <w:rFonts w:eastAsia="Arial" w:cstheme="minorHAnsi"/>
          <w:color w:val="000000" w:themeColor="text1"/>
        </w:rPr>
        <w:t>Микроформаты</w:t>
      </w:r>
      <w:r w:rsidRPr="004568D7">
        <w:rPr>
          <w:rFonts w:eastAsia="Arial" w:cstheme="minorHAnsi"/>
          <w:color w:val="000000" w:themeColor="text1"/>
        </w:rPr>
        <w:t xml:space="preserve">, </w:t>
      </w:r>
      <w:r w:rsidRPr="004568D7">
        <w:rPr>
          <w:rFonts w:eastAsia="Arial" w:cstheme="minorHAnsi"/>
          <w:color w:val="000000" w:themeColor="text1"/>
          <w:lang w:val="en-US"/>
        </w:rPr>
        <w:t>RDF</w:t>
      </w:r>
      <w:r w:rsidRPr="004568D7">
        <w:rPr>
          <w:rFonts w:eastAsia="Arial" w:cstheme="minorHAnsi"/>
          <w:color w:val="000000" w:themeColor="text1"/>
        </w:rPr>
        <w:t xml:space="preserve">, </w:t>
      </w:r>
      <w:r w:rsidRPr="004568D7">
        <w:rPr>
          <w:rFonts w:eastAsia="Arial" w:cstheme="minorHAnsi"/>
          <w:color w:val="000000" w:themeColor="text1"/>
          <w:lang w:val="en-US"/>
        </w:rPr>
        <w:t>Open</w:t>
      </w:r>
      <w:r w:rsidRPr="004568D7">
        <w:rPr>
          <w:rFonts w:eastAsia="Arial" w:cstheme="minorHAnsi"/>
          <w:color w:val="000000" w:themeColor="text1"/>
        </w:rPr>
        <w:t xml:space="preserve"> </w:t>
      </w:r>
      <w:r w:rsidRPr="004568D7">
        <w:rPr>
          <w:rFonts w:eastAsia="Arial" w:cstheme="minorHAnsi"/>
          <w:color w:val="000000" w:themeColor="text1"/>
          <w:lang w:val="en-US"/>
        </w:rPr>
        <w:t>Graph</w:t>
      </w:r>
      <w:r w:rsidRPr="004568D7">
        <w:rPr>
          <w:rFonts w:eastAsia="Arial" w:cstheme="minorHAnsi"/>
          <w:color w:val="000000" w:themeColor="text1"/>
        </w:rPr>
        <w:t xml:space="preserve">, </w:t>
      </w:r>
      <w:r w:rsidRPr="004568D7">
        <w:rPr>
          <w:rFonts w:eastAsia="Arial" w:cstheme="minorHAnsi"/>
          <w:color w:val="000000" w:themeColor="text1"/>
          <w:lang w:val="en-US"/>
        </w:rPr>
        <w:t>Schema</w:t>
      </w:r>
      <w:r w:rsidRPr="004568D7">
        <w:rPr>
          <w:rFonts w:eastAsia="Arial" w:cstheme="minorHAnsi"/>
          <w:color w:val="000000" w:themeColor="text1"/>
        </w:rPr>
        <w:t>.</w:t>
      </w:r>
      <w:r w:rsidRPr="004568D7">
        <w:rPr>
          <w:rFonts w:eastAsia="Arial" w:cstheme="minorHAnsi"/>
          <w:color w:val="000000" w:themeColor="text1"/>
          <w:lang w:val="en-US"/>
        </w:rPr>
        <w:t>org</w:t>
      </w:r>
      <w:r w:rsidR="004568D7" w:rsidRPr="004568D7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 xml:space="preserve">Способы </w:t>
      </w:r>
      <w:proofErr w:type="spellStart"/>
      <w:r w:rsidRPr="00F26D73">
        <w:rPr>
          <w:rFonts w:eastAsia="Arial" w:cstheme="minorHAnsi"/>
          <w:color w:val="000000" w:themeColor="text1"/>
        </w:rPr>
        <w:t>микроразметки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Валидаторы </w:t>
      </w:r>
      <w:proofErr w:type="spellStart"/>
      <w:r w:rsidRPr="00F26D73">
        <w:rPr>
          <w:rFonts w:eastAsia="Arial" w:cstheme="minorHAnsi"/>
          <w:color w:val="000000" w:themeColor="text1"/>
        </w:rPr>
        <w:t>микроразметки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› Расширенные </w:t>
      </w:r>
      <w:proofErr w:type="spellStart"/>
      <w:r w:rsidRPr="00F26D73">
        <w:rPr>
          <w:rFonts w:eastAsia="Arial" w:cstheme="minorHAnsi"/>
          <w:color w:val="000000" w:themeColor="text1"/>
        </w:rPr>
        <w:t>сниппеты</w:t>
      </w:r>
      <w:proofErr w:type="spellEnd"/>
      <w:r w:rsidRPr="00F26D73">
        <w:rPr>
          <w:rFonts w:eastAsia="Arial" w:cstheme="minorHAnsi"/>
          <w:color w:val="000000" w:themeColor="text1"/>
        </w:rPr>
        <w:t xml:space="preserve">, </w:t>
      </w:r>
      <w:proofErr w:type="spellStart"/>
      <w:r w:rsidRPr="00F26D73">
        <w:rPr>
          <w:rFonts w:eastAsia="Arial" w:cstheme="minorHAnsi"/>
          <w:color w:val="000000" w:themeColor="text1"/>
        </w:rPr>
        <w:t>Rich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Snippets</w:t>
      </w:r>
      <w:proofErr w:type="spellEnd"/>
    </w:p>
    <w:p w:rsidR="00FD37EC" w:rsidRPr="00F26D73" w:rsidRDefault="00FD37EC" w:rsidP="00FD37EC">
      <w:pPr>
        <w:spacing w:line="153" w:lineRule="exact"/>
        <w:rPr>
          <w:rFonts w:cstheme="minorHAnsi"/>
          <w:color w:val="000000" w:themeColor="text1"/>
        </w:rPr>
      </w:pPr>
    </w:p>
    <w:p w:rsidR="00FD37EC" w:rsidRPr="00F26D73" w:rsidRDefault="00FD37EC" w:rsidP="004568D7">
      <w:pPr>
        <w:pStyle w:val="1"/>
        <w:rPr>
          <w:lang w:val="en-US"/>
        </w:rPr>
      </w:pPr>
      <w:r w:rsidRPr="00F26D73">
        <w:rPr>
          <w:rFonts w:eastAsia="Arial"/>
        </w:rPr>
        <w:t>ВЗАИМОДЕЙСТВИЕ</w:t>
      </w:r>
      <w:r w:rsidRPr="00F26D73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С</w:t>
      </w:r>
      <w:r w:rsidRPr="00F26D73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ПС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  <w:lang w:val="en-US"/>
        </w:rPr>
      </w:pPr>
    </w:p>
    <w:p w:rsidR="00FD37EC" w:rsidRPr="00F26D73" w:rsidRDefault="00FD37EC" w:rsidP="004568D7">
      <w:pPr>
        <w:rPr>
          <w:rFonts w:cstheme="minorHAnsi"/>
          <w:color w:val="000000" w:themeColor="text1"/>
          <w:lang w:val="en-US"/>
        </w:rPr>
      </w:pPr>
      <w:r w:rsidRPr="00F26D73">
        <w:rPr>
          <w:rFonts w:eastAsia="Arial" w:cstheme="minorHAnsi"/>
          <w:color w:val="000000" w:themeColor="text1"/>
          <w:lang w:val="en-US"/>
        </w:rPr>
        <w:t>› Google Search Console</w:t>
      </w:r>
    </w:p>
    <w:p w:rsidR="00FD37EC" w:rsidRPr="00F26D73" w:rsidRDefault="00FD37EC" w:rsidP="00FD37EC">
      <w:pPr>
        <w:rPr>
          <w:rFonts w:cstheme="minorHAnsi"/>
          <w:color w:val="000000" w:themeColor="text1"/>
          <w:lang w:val="en-US"/>
        </w:rPr>
      </w:pPr>
      <w:r w:rsidRPr="00F26D73">
        <w:rPr>
          <w:rFonts w:eastAsia="Arial" w:cstheme="minorHAnsi"/>
          <w:color w:val="000000" w:themeColor="text1"/>
          <w:lang w:val="en-US"/>
        </w:rPr>
        <w:t xml:space="preserve">› Webmaster </w:t>
      </w:r>
      <w:r w:rsidRPr="00F26D73">
        <w:rPr>
          <w:rFonts w:eastAsia="Arial" w:cstheme="minorHAnsi"/>
          <w:color w:val="000000" w:themeColor="text1"/>
        </w:rPr>
        <w:t>Яндекс</w:t>
      </w:r>
      <w:r w:rsidRPr="00F26D73">
        <w:rPr>
          <w:rFonts w:eastAsia="Arial" w:cstheme="minorHAnsi"/>
          <w:color w:val="000000" w:themeColor="text1"/>
          <w:lang w:val="en-US"/>
        </w:rPr>
        <w:t>, Bing, Mail.ru</w:t>
      </w:r>
    </w:p>
    <w:p w:rsidR="00FD37EC" w:rsidRPr="00F26D73" w:rsidRDefault="00FD37EC" w:rsidP="00FD37EC">
      <w:pPr>
        <w:spacing w:line="272" w:lineRule="exact"/>
        <w:rPr>
          <w:rFonts w:cstheme="minorHAnsi"/>
          <w:color w:val="000000" w:themeColor="text1"/>
          <w:lang w:val="en-US"/>
        </w:rPr>
      </w:pPr>
    </w:p>
    <w:p w:rsidR="00FD37EC" w:rsidRPr="004568D7" w:rsidRDefault="00FD37EC" w:rsidP="004568D7">
      <w:pPr>
        <w:pStyle w:val="1"/>
      </w:pPr>
      <w:r w:rsidRPr="00F26D73">
        <w:rPr>
          <w:rFonts w:eastAsia="Arial"/>
        </w:rPr>
        <w:t>ВНЕШНЯЯ</w:t>
      </w:r>
      <w:r w:rsidRPr="004568D7">
        <w:rPr>
          <w:rFonts w:eastAsia="Arial"/>
        </w:rPr>
        <w:t xml:space="preserve"> </w:t>
      </w:r>
      <w:r w:rsidRPr="00F26D73">
        <w:rPr>
          <w:rFonts w:eastAsia="Arial"/>
        </w:rPr>
        <w:t>ОПТИМИЗАЦИЯ</w:t>
      </w:r>
    </w:p>
    <w:p w:rsidR="00FD37EC" w:rsidRPr="004568D7" w:rsidRDefault="00FD37EC" w:rsidP="00FD37EC">
      <w:pPr>
        <w:spacing w:line="18" w:lineRule="exact"/>
        <w:rPr>
          <w:rFonts w:cstheme="minorHAnsi"/>
          <w:color w:val="000000" w:themeColor="text1"/>
        </w:rPr>
      </w:pP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Понятие внешней ссылочной массы, передача веса,</w:t>
      </w:r>
      <w:r w:rsidR="004568D7" w:rsidRPr="004568D7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авторитетность сайтов в ПС</w:t>
      </w: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Общие характеристики ссылочной массы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Понятие донора и акцептора, критерии для выбора доноров</w:t>
      </w:r>
    </w:p>
    <w:p w:rsidR="00FD37EC" w:rsidRPr="00F26D73" w:rsidRDefault="00FD37EC" w:rsidP="00FD37EC">
      <w:pPr>
        <w:spacing w:line="255" w:lineRule="exact"/>
        <w:rPr>
          <w:rFonts w:cstheme="minorHAnsi"/>
          <w:color w:val="000000" w:themeColor="text1"/>
        </w:rPr>
      </w:pPr>
    </w:p>
    <w:p w:rsidR="00FD37EC" w:rsidRPr="00F26D73" w:rsidRDefault="00FD37EC" w:rsidP="004568D7">
      <w:pPr>
        <w:pStyle w:val="1"/>
      </w:pPr>
      <w:r w:rsidRPr="00F26D73">
        <w:rPr>
          <w:rFonts w:eastAsia="Arial"/>
        </w:rPr>
        <w:t>ЛИНКБИЛДИНГ</w:t>
      </w:r>
    </w:p>
    <w:p w:rsidR="00FD37EC" w:rsidRPr="00F26D73" w:rsidRDefault="00FD37EC" w:rsidP="00FD37EC">
      <w:pPr>
        <w:spacing w:line="6" w:lineRule="exact"/>
        <w:rPr>
          <w:rFonts w:cstheme="minorHAnsi"/>
          <w:color w:val="000000" w:themeColor="text1"/>
        </w:rPr>
      </w:pP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Методика наращивания внешней </w:t>
      </w:r>
      <w:proofErr w:type="spellStart"/>
      <w:r w:rsidRPr="00F26D73">
        <w:rPr>
          <w:rFonts w:eastAsia="Arial" w:cstheme="minorHAnsi"/>
          <w:color w:val="000000" w:themeColor="text1"/>
        </w:rPr>
        <w:t>ссылочой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массы,мигание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 xml:space="preserve"> ссылок, ссылочные взрывы</w:t>
      </w:r>
    </w:p>
    <w:p w:rsidR="00FD37EC" w:rsidRPr="00F26D73" w:rsidRDefault="00FD37EC" w:rsidP="004568D7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Управление ссылочной массой. Инструменты для</w:t>
      </w:r>
      <w:r w:rsidR="004568D7" w:rsidRPr="004568D7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корректировки внешней ссылочной массы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Биржи ссылок, критерии для отбора ссылок</w:t>
      </w:r>
    </w:p>
    <w:p w:rsidR="00FD37EC" w:rsidRPr="00F26D73" w:rsidRDefault="00FD37EC" w:rsidP="004568D7">
      <w:pPr>
        <w:pStyle w:val="1"/>
      </w:pPr>
      <w:r w:rsidRPr="00F26D73">
        <w:rPr>
          <w:rFonts w:eastAsia="Arial"/>
        </w:rPr>
        <w:t>ФИЛЬТРЫ ПС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lastRenderedPageBreak/>
        <w:t xml:space="preserve">Фильтры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и Яндекс</w:t>
      </w:r>
    </w:p>
    <w:p w:rsidR="00FD37EC" w:rsidRPr="00F26D73" w:rsidRDefault="00FD37EC" w:rsidP="00FD37EC">
      <w:pPr>
        <w:spacing w:line="64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Фильтры и санкции других ПС</w:t>
      </w:r>
    </w:p>
    <w:p w:rsidR="00FD37EC" w:rsidRPr="00F26D73" w:rsidRDefault="00FD37EC" w:rsidP="00FD37EC">
      <w:pPr>
        <w:spacing w:line="271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spacing w:line="232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4568D7">
      <w:pPr>
        <w:pStyle w:val="1"/>
        <w:rPr>
          <w:rFonts w:eastAsia="Arial"/>
        </w:rPr>
      </w:pPr>
      <w:proofErr w:type="gramStart"/>
      <w:r w:rsidRPr="00F26D73">
        <w:rPr>
          <w:rFonts w:eastAsia="Arial"/>
        </w:rPr>
        <w:t>АНАЛИТИКА В</w:t>
      </w:r>
      <w:proofErr w:type="gramEnd"/>
      <w:r w:rsidRPr="00F26D73">
        <w:rPr>
          <w:rFonts w:eastAsia="Arial"/>
        </w:rPr>
        <w:t xml:space="preserve"> SEO: СЕГМЕНТЫ И РЕФЕРАЛЬНЫЙ ТРАФИК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6"/>
        </w:tabs>
        <w:spacing w:after="0" w:line="232" w:lineRule="auto"/>
        <w:ind w:left="87" w:right="12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Настройка сегментов трафика для SEO - региональный, органический, брендовый</w:t>
      </w:r>
    </w:p>
    <w:p w:rsidR="00FD37EC" w:rsidRPr="00F26D73" w:rsidRDefault="00FD37EC" w:rsidP="00FD37EC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Настройка реферального трафика для Органического поиска</w:t>
      </w:r>
    </w:p>
    <w:p w:rsidR="00FD37EC" w:rsidRPr="00F26D73" w:rsidRDefault="00FD37EC" w:rsidP="00FD37EC">
      <w:pPr>
        <w:spacing w:line="306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4568D7">
      <w:pPr>
        <w:pStyle w:val="1"/>
        <w:rPr>
          <w:rFonts w:eastAsia="Arial"/>
        </w:rPr>
      </w:pPr>
      <w:r w:rsidRPr="00F26D73">
        <w:rPr>
          <w:rFonts w:eastAsia="Arial"/>
        </w:rPr>
        <w:t>ДОПОЛНИТЕЛЬНЫЕ МЕТОДЫ ОПТИМИЗАЦИИ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Устранение вредоносного кода на сайте. </w:t>
      </w:r>
      <w:proofErr w:type="spellStart"/>
      <w:r w:rsidRPr="00F26D73">
        <w:rPr>
          <w:rFonts w:eastAsia="Arial" w:cstheme="minorHAnsi"/>
          <w:color w:val="000000" w:themeColor="text1"/>
        </w:rPr>
        <w:t>Клоакинг</w:t>
      </w:r>
      <w:proofErr w:type="spellEnd"/>
    </w:p>
    <w:p w:rsidR="00FD37EC" w:rsidRPr="004568D7" w:rsidRDefault="00FD37EC" w:rsidP="004568D7">
      <w:pPr>
        <w:numPr>
          <w:ilvl w:val="0"/>
          <w:numId w:val="4"/>
        </w:numPr>
        <w:tabs>
          <w:tab w:val="left" w:pos="86"/>
        </w:tabs>
        <w:spacing w:after="0" w:line="232" w:lineRule="auto"/>
        <w:ind w:left="87" w:right="30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Структурированность контента, работа с тепловыми картами сайта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Методы брендирования поисковой выдачи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6"/>
        </w:tabs>
        <w:spacing w:after="0" w:line="232" w:lineRule="auto"/>
        <w:ind w:left="87" w:right="58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Способы сокрытия конфиденциальных данных в результатах поиска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Работа с конкурентами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Белые каталоги. Особенности и хитрости при работе с ними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6"/>
        </w:tabs>
        <w:spacing w:after="0" w:line="232" w:lineRule="auto"/>
        <w:ind w:left="87" w:right="78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SERM - управление репутацией в Интернете. Отзывы и работа сними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6"/>
        </w:tabs>
        <w:spacing w:after="0" w:line="232" w:lineRule="auto"/>
        <w:ind w:left="87" w:right="26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SEO-блоги. SEO инструменты и сервисы независимых разработчиков</w:t>
      </w:r>
    </w:p>
    <w:p w:rsidR="00FD37EC" w:rsidRPr="00F26D73" w:rsidRDefault="00FD37EC" w:rsidP="00FD37EC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SEO-факторы ранжирования. Полный SEO-аудит сайта</w:t>
      </w:r>
    </w:p>
    <w:p w:rsidR="00FD37EC" w:rsidRPr="00F26D73" w:rsidRDefault="00FD37EC" w:rsidP="00FD37EC">
      <w:pPr>
        <w:spacing w:line="283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4568D7">
      <w:pPr>
        <w:pStyle w:val="1"/>
        <w:rPr>
          <w:rFonts w:eastAsia="Arial"/>
        </w:rPr>
      </w:pPr>
      <w:r w:rsidRPr="00F26D73">
        <w:rPr>
          <w:rFonts w:eastAsia="Arial"/>
        </w:rPr>
        <w:t>ПЕРЕЕЗДЫ САЙТОВ БЕЗ ПОТЕРЬ ДЛЯ SEO</w:t>
      </w:r>
    </w:p>
    <w:p w:rsidR="00FD37EC" w:rsidRPr="00F26D73" w:rsidRDefault="00FD37EC" w:rsidP="00FD37EC">
      <w:pPr>
        <w:spacing w:line="32" w:lineRule="exact"/>
        <w:rPr>
          <w:rFonts w:eastAsia="Arial" w:cstheme="minorHAnsi"/>
          <w:color w:val="000000" w:themeColor="text1"/>
        </w:rPr>
      </w:pP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Виды переездов сайта и их причины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6"/>
        </w:tabs>
        <w:spacing w:after="0" w:line="301" w:lineRule="auto"/>
        <w:ind w:left="87" w:right="102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Переезд на новый домен: Выбор домена. Парковка домена. Склейка домена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Переезд на новый хостинг. Рекомендации по выбору хостинга</w:t>
      </w: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Переезд на новую CMS: Проблемы. Как переезжать</w:t>
      </w:r>
    </w:p>
    <w:p w:rsidR="00FD37EC" w:rsidRPr="00F26D73" w:rsidRDefault="00FD37EC" w:rsidP="00FD37EC">
      <w:pPr>
        <w:ind w:left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ХЭШТЕГИ.</w:t>
      </w:r>
    </w:p>
    <w:p w:rsidR="00FD37EC" w:rsidRPr="00F26D73" w:rsidRDefault="00FD37EC" w:rsidP="00FD37EC">
      <w:pPr>
        <w:ind w:left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ТЕОРИЯ КОМПОЗИЦИИ. ТЕОРИЯ ЦВЕТА</w:t>
      </w:r>
    </w:p>
    <w:p w:rsidR="00FD37EC" w:rsidRPr="00F26D73" w:rsidRDefault="00FD37EC" w:rsidP="00FD37EC">
      <w:pPr>
        <w:spacing w:line="21" w:lineRule="exact"/>
        <w:rPr>
          <w:rFonts w:eastAsia="Arial" w:cstheme="minorHAnsi"/>
          <w:color w:val="000000" w:themeColor="text1"/>
        </w:rPr>
      </w:pPr>
    </w:p>
    <w:p w:rsidR="00FD37EC" w:rsidRPr="004568D7" w:rsidRDefault="00FD37EC" w:rsidP="004568D7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Как использовать </w:t>
      </w:r>
      <w:proofErr w:type="spellStart"/>
      <w:r w:rsidRPr="00F26D73">
        <w:rPr>
          <w:rFonts w:eastAsia="Arial" w:cstheme="minorHAnsi"/>
          <w:color w:val="000000" w:themeColor="text1"/>
        </w:rPr>
        <w:t>Хэштеги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в SEO. Способы подбора </w:t>
      </w:r>
      <w:proofErr w:type="spellStart"/>
      <w:r w:rsidRPr="00F26D73">
        <w:rPr>
          <w:rFonts w:eastAsia="Arial" w:cstheme="minorHAnsi"/>
          <w:color w:val="000000" w:themeColor="text1"/>
        </w:rPr>
        <w:t>хэштегов</w:t>
      </w:r>
      <w:proofErr w:type="spellEnd"/>
    </w:p>
    <w:p w:rsidR="00FD37EC" w:rsidRPr="00F26D73" w:rsidRDefault="00FD37EC" w:rsidP="00FD37EC">
      <w:pPr>
        <w:numPr>
          <w:ilvl w:val="0"/>
          <w:numId w:val="4"/>
        </w:numPr>
        <w:tabs>
          <w:tab w:val="left" w:pos="86"/>
        </w:tabs>
        <w:spacing w:after="0" w:line="35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Теория композиции. Базовые понятия. Композиционный центр. Выделение центра</w:t>
      </w:r>
      <w:r w:rsidR="004568D7" w:rsidRPr="004568D7">
        <w:rPr>
          <w:rFonts w:eastAsia="Arial"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композиции.</w:t>
      </w:r>
      <w:r w:rsidR="004568D7" w:rsidRPr="004568D7">
        <w:rPr>
          <w:rFonts w:eastAsia="Arial"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Динамика в композиции</w:t>
      </w:r>
    </w:p>
    <w:p w:rsidR="00FD37EC" w:rsidRPr="00F26D73" w:rsidRDefault="00FD37EC" w:rsidP="00FD37EC">
      <w:pPr>
        <w:spacing w:line="3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4"/>
        </w:numPr>
        <w:tabs>
          <w:tab w:val="left" w:pos="86"/>
        </w:tabs>
        <w:spacing w:after="0" w:line="301" w:lineRule="auto"/>
        <w:ind w:left="87" w:right="20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Правило Золотого сечения. Правило Третей. Значение фокусных точек. Примеры,</w:t>
      </w:r>
      <w:r w:rsidR="004568D7">
        <w:rPr>
          <w:rFonts w:eastAsia="Arial" w:cstheme="minorHAnsi"/>
          <w:color w:val="000000" w:themeColor="text1"/>
          <w:lang w:val="en-US"/>
        </w:rPr>
        <w:t xml:space="preserve"> </w:t>
      </w:r>
      <w:r w:rsidRPr="00F26D73">
        <w:rPr>
          <w:rFonts w:eastAsia="Arial" w:cstheme="minorHAnsi"/>
          <w:color w:val="000000" w:themeColor="text1"/>
        </w:rPr>
        <w:t>кадрирование, динамика</w:t>
      </w:r>
    </w:p>
    <w:p w:rsidR="00FD37EC" w:rsidRPr="00F26D73" w:rsidRDefault="00FD37EC" w:rsidP="00FD37EC">
      <w:pPr>
        <w:spacing w:line="25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4"/>
        </w:numPr>
        <w:tabs>
          <w:tab w:val="left" w:pos="86"/>
        </w:tabs>
        <w:spacing w:after="0" w:line="277" w:lineRule="auto"/>
        <w:ind w:left="87" w:right="380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Теория цвета при разработке дизайна сайтов. Рекомендации по применению цветовых решений в разных тематиках. Цветовые схемы и их источники</w:t>
      </w:r>
    </w:p>
    <w:p w:rsidR="00FD37EC" w:rsidRPr="00F26D73" w:rsidRDefault="00FD37EC" w:rsidP="00FD37EC">
      <w:pPr>
        <w:spacing w:line="247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4568D7">
      <w:pPr>
        <w:pStyle w:val="1"/>
        <w:rPr>
          <w:rFonts w:eastAsia="Arial"/>
        </w:rPr>
      </w:pPr>
      <w:r w:rsidRPr="00F26D73">
        <w:rPr>
          <w:rFonts w:eastAsia="Arial"/>
        </w:rPr>
        <w:t>КОНКУРЕНТЫ ПОИСКОВЫХ СИСТЕМ</w:t>
      </w:r>
    </w:p>
    <w:p w:rsidR="00FD37EC" w:rsidRPr="00F26D73" w:rsidRDefault="00FD37EC" w:rsidP="00FD37EC">
      <w:pPr>
        <w:spacing w:line="21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4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Агрегаторы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5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Сервисы локальных бизнесов. Отображение на картах</w:t>
      </w:r>
    </w:p>
    <w:p w:rsidR="00FD37EC" w:rsidRPr="00F26D73" w:rsidRDefault="00FD37EC" w:rsidP="00FD37EC">
      <w:pPr>
        <w:spacing w:line="76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5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Автоген </w:t>
      </w:r>
      <w:proofErr w:type="gramStart"/>
      <w:r w:rsidRPr="00F26D73">
        <w:rPr>
          <w:rFonts w:eastAsia="Arial" w:cstheme="minorHAnsi"/>
          <w:color w:val="000000" w:themeColor="text1"/>
        </w:rPr>
        <w:t>мета-данных</w:t>
      </w:r>
      <w:proofErr w:type="gramEnd"/>
    </w:p>
    <w:p w:rsidR="00FD37EC" w:rsidRPr="00F26D73" w:rsidRDefault="00FD37EC" w:rsidP="00FD37EC">
      <w:pPr>
        <w:spacing w:line="272" w:lineRule="exact"/>
        <w:rPr>
          <w:rFonts w:cstheme="minorHAnsi"/>
          <w:color w:val="000000" w:themeColor="text1"/>
        </w:rPr>
      </w:pPr>
    </w:p>
    <w:p w:rsidR="00FD37EC" w:rsidRPr="00F26D73" w:rsidRDefault="00FD37EC" w:rsidP="006409C1">
      <w:pPr>
        <w:pStyle w:val="a4"/>
      </w:pPr>
      <w:r w:rsidRPr="00F26D73">
        <w:rPr>
          <w:rFonts w:eastAsia="Arial"/>
        </w:rPr>
        <w:t>КОНТЕКСТНАЯ РЕКЛАМА</w:t>
      </w:r>
      <w:r w:rsidR="00684081">
        <w:rPr>
          <w:rFonts w:eastAsia="Arial"/>
        </w:rPr>
        <w:t xml:space="preserve"> </w:t>
      </w:r>
      <w:r w:rsidR="00684081">
        <w:rPr>
          <w:rFonts w:eastAsia="Arial"/>
          <w:color w:val="000000" w:themeColor="text1"/>
        </w:rPr>
        <w:t>(2</w:t>
      </w:r>
      <w:r w:rsidR="00684081">
        <w:rPr>
          <w:rFonts w:eastAsia="Arial"/>
          <w:color w:val="000000" w:themeColor="text1"/>
        </w:rPr>
        <w:t>4</w:t>
      </w:r>
      <w:r w:rsidR="00684081">
        <w:rPr>
          <w:rFonts w:eastAsia="Arial"/>
          <w:color w:val="000000" w:themeColor="text1"/>
        </w:rPr>
        <w:t xml:space="preserve"> ч.)</w:t>
      </w:r>
    </w:p>
    <w:p w:rsidR="00FD37EC" w:rsidRPr="00F26D73" w:rsidRDefault="00FD37EC" w:rsidP="00FD37EC">
      <w:pPr>
        <w:spacing w:line="188" w:lineRule="exact"/>
        <w:rPr>
          <w:rFonts w:cstheme="minorHAnsi"/>
          <w:color w:val="000000" w:themeColor="text1"/>
        </w:rPr>
      </w:pPr>
    </w:p>
    <w:p w:rsidR="00FD37EC" w:rsidRPr="00F26D73" w:rsidRDefault="00FD37EC" w:rsidP="00181CAF">
      <w:pPr>
        <w:pStyle w:val="1"/>
      </w:pPr>
      <w:r w:rsidRPr="00F26D73">
        <w:rPr>
          <w:rFonts w:eastAsia="Arial"/>
        </w:rPr>
        <w:t>ЧТО ТАКОЕ КОНТЕКСТНАЯ РЕКЛАМА?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6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Принцип работы контекстной рекламы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, </w:t>
      </w:r>
      <w:proofErr w:type="spellStart"/>
      <w:r w:rsidRPr="00F26D73">
        <w:rPr>
          <w:rFonts w:eastAsia="Arial" w:cstheme="minorHAnsi"/>
          <w:color w:val="000000" w:themeColor="text1"/>
        </w:rPr>
        <w:t>Yandex</w:t>
      </w:r>
      <w:proofErr w:type="spellEnd"/>
      <w:r w:rsidRPr="00F26D73">
        <w:rPr>
          <w:rFonts w:eastAsia="Arial" w:cstheme="minorHAnsi"/>
          <w:color w:val="000000" w:themeColor="text1"/>
        </w:rPr>
        <w:t xml:space="preserve">, </w:t>
      </w:r>
      <w:proofErr w:type="spellStart"/>
      <w:r w:rsidRPr="00F26D73">
        <w:rPr>
          <w:rFonts w:eastAsia="Arial" w:cstheme="minorHAnsi"/>
          <w:color w:val="000000" w:themeColor="text1"/>
        </w:rPr>
        <w:t>Bing</w:t>
      </w:r>
      <w:proofErr w:type="spellEnd"/>
      <w:r w:rsidRPr="00F26D73">
        <w:rPr>
          <w:rFonts w:eastAsia="Arial" w:cstheme="minorHAnsi"/>
          <w:color w:val="000000" w:themeColor="text1"/>
        </w:rPr>
        <w:t xml:space="preserve">, </w:t>
      </w:r>
      <w:proofErr w:type="spellStart"/>
      <w:r w:rsidRPr="00F26D73">
        <w:rPr>
          <w:rFonts w:eastAsia="Arial" w:cstheme="minorHAnsi"/>
          <w:color w:val="000000" w:themeColor="text1"/>
        </w:rPr>
        <w:t>etc</w:t>
      </w:r>
      <w:proofErr w:type="spellEnd"/>
    </w:p>
    <w:p w:rsidR="00FD37EC" w:rsidRPr="00181CAF" w:rsidRDefault="00FD37EC" w:rsidP="00181CAF">
      <w:pPr>
        <w:numPr>
          <w:ilvl w:val="0"/>
          <w:numId w:val="6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Где размещается контекстная реклама?</w:t>
      </w:r>
    </w:p>
    <w:p w:rsidR="00FD37EC" w:rsidRPr="00F26D73" w:rsidRDefault="00FD37EC" w:rsidP="00FD37EC">
      <w:pPr>
        <w:numPr>
          <w:ilvl w:val="0"/>
          <w:numId w:val="6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Какие цели и задачи выполняет контекстная реклама?</w:t>
      </w:r>
    </w:p>
    <w:p w:rsidR="00FD37EC" w:rsidRPr="00F26D73" w:rsidRDefault="00FD37EC" w:rsidP="00FD37EC">
      <w:pPr>
        <w:spacing w:line="76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6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Основные модели тарификации. Основные понятия и термины</w:t>
      </w:r>
    </w:p>
    <w:p w:rsidR="00FD37EC" w:rsidRPr="00F26D73" w:rsidRDefault="00FD37EC" w:rsidP="00FD37EC">
      <w:pPr>
        <w:numPr>
          <w:ilvl w:val="0"/>
          <w:numId w:val="6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Контекстная реклама как инструмент интернет-маркетинга</w:t>
      </w:r>
    </w:p>
    <w:p w:rsidR="00FD37EC" w:rsidRPr="00F26D73" w:rsidRDefault="00FD37EC" w:rsidP="00FD37EC">
      <w:pPr>
        <w:spacing w:line="295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ЭТАПЫ РАБОТ В КОНТЕКСТНОЙ РЕКЛАМЕ.</w:t>
      </w:r>
    </w:p>
    <w:p w:rsidR="00FD37EC" w:rsidRPr="00F26D73" w:rsidRDefault="00FD37EC" w:rsidP="00FD37EC">
      <w:pPr>
        <w:spacing w:line="32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6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Постановка цели. Анализ сайта</w:t>
      </w:r>
    </w:p>
    <w:p w:rsidR="00FD37EC" w:rsidRPr="00181CAF" w:rsidRDefault="00FD37EC" w:rsidP="00181CAF">
      <w:pPr>
        <w:numPr>
          <w:ilvl w:val="0"/>
          <w:numId w:val="6"/>
        </w:numPr>
        <w:tabs>
          <w:tab w:val="left" w:pos="87"/>
        </w:tabs>
        <w:spacing w:after="0" w:line="240" w:lineRule="auto"/>
        <w:ind w:left="87" w:hanging="8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Оптимизация целевых страниц (</w:t>
      </w:r>
      <w:proofErr w:type="spellStart"/>
      <w:r w:rsidRPr="00F26D73">
        <w:rPr>
          <w:rFonts w:eastAsia="Arial" w:cstheme="minorHAnsi"/>
          <w:color w:val="000000" w:themeColor="text1"/>
        </w:rPr>
        <w:t>landing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page</w:t>
      </w:r>
      <w:proofErr w:type="spellEnd"/>
      <w:r w:rsidRPr="00F26D73">
        <w:rPr>
          <w:rFonts w:eastAsia="Arial" w:cstheme="minorHAnsi"/>
          <w:color w:val="000000" w:themeColor="text1"/>
        </w:rPr>
        <w:t>)</w:t>
      </w:r>
    </w:p>
    <w:p w:rsidR="00FD37EC" w:rsidRPr="00F26D73" w:rsidRDefault="00FD37EC" w:rsidP="00FD37EC">
      <w:pPr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Выбор рекламной платформы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</w:p>
    <w:p w:rsidR="00FD37EC" w:rsidRPr="00F26D73" w:rsidRDefault="00FD37EC" w:rsidP="00181CAF">
      <w:pPr>
        <w:pStyle w:val="1"/>
      </w:pPr>
      <w:r w:rsidRPr="00F26D73">
        <w:rPr>
          <w:rFonts w:eastAsia="Arial"/>
        </w:rPr>
        <w:t>РАБОТА С АККАУНТОМ GOOGLE ADWORDS.</w:t>
      </w:r>
    </w:p>
    <w:p w:rsidR="00FD37EC" w:rsidRPr="00F26D73" w:rsidRDefault="00FD37EC" w:rsidP="00FD37EC">
      <w:pPr>
        <w:spacing w:line="33" w:lineRule="exact"/>
        <w:rPr>
          <w:rFonts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Создание аккаунта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181CAF" w:rsidRDefault="00FD37EC" w:rsidP="00181CAF">
      <w:pPr>
        <w:numPr>
          <w:ilvl w:val="0"/>
          <w:numId w:val="7"/>
        </w:numPr>
        <w:tabs>
          <w:tab w:val="left" w:pos="81"/>
        </w:tabs>
        <w:spacing w:after="0" w:line="232" w:lineRule="auto"/>
        <w:ind w:left="82" w:right="12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Внешний вид </w:t>
      </w:r>
      <w:proofErr w:type="spellStart"/>
      <w:proofErr w:type="gramStart"/>
      <w:r w:rsidRPr="00F26D73">
        <w:rPr>
          <w:rFonts w:eastAsia="Arial" w:cstheme="minorHAnsi"/>
          <w:color w:val="000000" w:themeColor="text1"/>
        </w:rPr>
        <w:t>аккаунта.Пошговая</w:t>
      </w:r>
      <w:proofErr w:type="spellEnd"/>
      <w:proofErr w:type="gramEnd"/>
      <w:r w:rsidRPr="00F26D73">
        <w:rPr>
          <w:rFonts w:eastAsia="Arial" w:cstheme="minorHAnsi"/>
          <w:color w:val="000000" w:themeColor="text1"/>
        </w:rPr>
        <w:t xml:space="preserve"> регистрация аккаунта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Создание и структура центра клиентов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Выбор способа оплаты. </w:t>
      </w:r>
      <w:proofErr w:type="spellStart"/>
      <w:r w:rsidRPr="00F26D73">
        <w:rPr>
          <w:rFonts w:eastAsia="Arial" w:cstheme="minorHAnsi"/>
          <w:color w:val="000000" w:themeColor="text1"/>
        </w:rPr>
        <w:t>Промокоды</w:t>
      </w:r>
      <w:proofErr w:type="spellEnd"/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Настройка аккаунта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Настройка доступа к аккаунту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  <w:lang w:val="en-US"/>
        </w:rPr>
      </w:pPr>
      <w:r w:rsidRPr="00F26D73">
        <w:rPr>
          <w:rFonts w:eastAsia="Arial" w:cstheme="minorHAnsi"/>
          <w:color w:val="000000" w:themeColor="text1"/>
        </w:rPr>
        <w:t>Связь</w:t>
      </w:r>
      <w:r w:rsidRPr="00F26D73">
        <w:rPr>
          <w:rFonts w:eastAsia="Arial" w:cstheme="minorHAnsi"/>
          <w:color w:val="000000" w:themeColor="text1"/>
          <w:lang w:val="en-US"/>
        </w:rPr>
        <w:t xml:space="preserve"> AdWords c Google Analytics </w:t>
      </w:r>
      <w:r w:rsidRPr="00F26D73">
        <w:rPr>
          <w:rFonts w:eastAsia="Arial" w:cstheme="minorHAnsi"/>
          <w:color w:val="000000" w:themeColor="text1"/>
        </w:rPr>
        <w:t>и</w:t>
      </w:r>
      <w:r w:rsidRPr="00F26D73">
        <w:rPr>
          <w:rFonts w:eastAsia="Arial" w:cstheme="minorHAnsi"/>
          <w:color w:val="000000" w:themeColor="text1"/>
          <w:lang w:val="en-US"/>
        </w:rPr>
        <w:t xml:space="preserve"> Web Master Tool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Настройка оповещений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F26D73" w:rsidRDefault="00FD37EC" w:rsidP="00FD37EC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Правила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в отношении рекламы</w:t>
      </w:r>
    </w:p>
    <w:p w:rsidR="00FD37EC" w:rsidRPr="00F26D73" w:rsidRDefault="00FD37EC" w:rsidP="00FD37EC">
      <w:pPr>
        <w:spacing w:line="272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СОЗДАНИЕ РЕКЛАМНЫХ КАМПАНИЙ GOOGLE ADWORDS</w:t>
      </w:r>
    </w:p>
    <w:p w:rsidR="00FD37EC" w:rsidRPr="00F26D73" w:rsidRDefault="00FD37EC" w:rsidP="00FD37EC">
      <w:pPr>
        <w:spacing w:line="15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Структура аккаунта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Типы рекламных кампаний. Основные настройки таргетинга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Модели управления ставками. Стратегии назначения ставок</w:t>
      </w:r>
    </w:p>
    <w:p w:rsidR="00FD37EC" w:rsidRPr="00F26D73" w:rsidRDefault="00FD37EC" w:rsidP="00FD37EC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Стратегии назначения ставок</w:t>
      </w:r>
    </w:p>
    <w:p w:rsidR="00FD37EC" w:rsidRPr="00F26D73" w:rsidRDefault="00FD37EC" w:rsidP="00FD37EC">
      <w:pPr>
        <w:spacing w:line="272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ПОДБОР</w:t>
      </w:r>
      <w:r w:rsidR="00181CAF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КЛЮЧЕВЫХ</w:t>
      </w:r>
      <w:r w:rsidR="00181CAF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СЛОВ</w:t>
      </w:r>
      <w:r w:rsidR="00181CAF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GOOGLEADWORDS</w:t>
      </w:r>
    </w:p>
    <w:p w:rsidR="00FD37EC" w:rsidRPr="00F26D73" w:rsidRDefault="00FD37EC" w:rsidP="00FD37EC">
      <w:pPr>
        <w:spacing w:line="32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Подбор ключевых слов. Планировщик ключевых слов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Сервисы подбора ключевых слов. Комбинаторика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Типы соответствия ключевых слов. Минус-слова</w:t>
      </w:r>
    </w:p>
    <w:p w:rsidR="00FD37EC" w:rsidRPr="00F26D73" w:rsidRDefault="00FD37EC" w:rsidP="00FD37EC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Практические задания. Работа над поисковыми запросами</w:t>
      </w:r>
    </w:p>
    <w:p w:rsidR="00FD37EC" w:rsidRPr="00F26D73" w:rsidRDefault="00FD37EC" w:rsidP="00FD37EC">
      <w:pPr>
        <w:spacing w:line="295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lastRenderedPageBreak/>
        <w:t>СОЗДАНИЕ</w:t>
      </w:r>
      <w:r w:rsidR="00181CAF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ОБЪЯВЛЕНИЙ</w:t>
      </w:r>
      <w:r w:rsidR="00181CAF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В</w:t>
      </w:r>
      <w:r w:rsidR="00181CAF">
        <w:rPr>
          <w:rFonts w:eastAsia="Arial"/>
          <w:lang w:val="en-US"/>
        </w:rPr>
        <w:t xml:space="preserve"> </w:t>
      </w:r>
      <w:r w:rsidRPr="00F26D73">
        <w:rPr>
          <w:rFonts w:eastAsia="Arial"/>
        </w:rPr>
        <w:t>GOOGLEADWORDS</w:t>
      </w:r>
    </w:p>
    <w:p w:rsidR="00FD37EC" w:rsidRPr="00F26D73" w:rsidRDefault="00FD37EC" w:rsidP="00FD37EC">
      <w:pPr>
        <w:spacing w:line="44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Форматы объявлений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1"/>
        </w:tabs>
        <w:spacing w:after="0" w:line="232" w:lineRule="auto"/>
        <w:ind w:left="82" w:right="32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Создание объявлений. Поисковая сеть. Расширения объявлений</w:t>
      </w:r>
    </w:p>
    <w:p w:rsidR="00FD37EC" w:rsidRPr="00F26D73" w:rsidRDefault="00FD37EC" w:rsidP="00FD37EC">
      <w:pPr>
        <w:numPr>
          <w:ilvl w:val="0"/>
          <w:numId w:val="7"/>
        </w:numPr>
        <w:tabs>
          <w:tab w:val="left" w:pos="81"/>
        </w:tabs>
        <w:spacing w:after="0" w:line="301" w:lineRule="auto"/>
        <w:ind w:left="82" w:right="106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Использование динамической вставки. А/Б тестирование объявлений</w:t>
      </w:r>
    </w:p>
    <w:p w:rsidR="00FD37EC" w:rsidRPr="00F26D73" w:rsidRDefault="00FD37EC" w:rsidP="00FD37EC">
      <w:pPr>
        <w:spacing w:line="232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КОНТЕКСТНО-МЕДИЙНАЯ СЕТЬ (КМС)</w:t>
      </w:r>
    </w:p>
    <w:p w:rsidR="00FD37EC" w:rsidRPr="00F26D73" w:rsidRDefault="00FD37EC" w:rsidP="00FD37EC">
      <w:pPr>
        <w:spacing w:line="21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Основные понятия КМС. Типы таргетинга в КМС</w:t>
      </w:r>
    </w:p>
    <w:p w:rsidR="00FD37EC" w:rsidRPr="00F26D73" w:rsidRDefault="00FD37EC" w:rsidP="00FD37EC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Создание объявлений. Контекстно-медийная сеть</w:t>
      </w:r>
    </w:p>
    <w:p w:rsidR="00FD37EC" w:rsidRPr="00F26D73" w:rsidRDefault="00FD37EC" w:rsidP="00FD37EC">
      <w:pPr>
        <w:spacing w:line="271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РЕМАРКЕТИНГ</w:t>
      </w:r>
    </w:p>
    <w:p w:rsidR="00FD37EC" w:rsidRPr="00F26D73" w:rsidRDefault="00FD37EC" w:rsidP="00FD37EC">
      <w:pPr>
        <w:spacing w:line="21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Определение ремаркетинга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1"/>
        </w:tabs>
        <w:spacing w:after="0" w:line="232" w:lineRule="auto"/>
        <w:ind w:left="82" w:right="56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Принцип работы ремаркетинга. Основные виды ремаркетинга</w:t>
      </w:r>
    </w:p>
    <w:p w:rsidR="00FD37EC" w:rsidRPr="00F26D73" w:rsidRDefault="00FD37EC" w:rsidP="00FD37EC">
      <w:pPr>
        <w:numPr>
          <w:ilvl w:val="0"/>
          <w:numId w:val="7"/>
        </w:numPr>
        <w:tabs>
          <w:tab w:val="left" w:pos="81"/>
        </w:tabs>
        <w:spacing w:after="0" w:line="232" w:lineRule="auto"/>
        <w:ind w:left="82" w:right="2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Общая последовательность. Создание </w:t>
      </w:r>
      <w:proofErr w:type="spellStart"/>
      <w:r w:rsidRPr="00F26D73">
        <w:rPr>
          <w:rFonts w:eastAsia="Arial" w:cstheme="minorHAnsi"/>
          <w:color w:val="000000" w:themeColor="text1"/>
        </w:rPr>
        <w:t>ремаркетинговой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кампании</w:t>
      </w:r>
    </w:p>
    <w:p w:rsidR="00FD37EC" w:rsidRPr="00F26D73" w:rsidRDefault="00FD37EC" w:rsidP="00FD37EC">
      <w:pPr>
        <w:spacing w:line="267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ОСНОВЫ ВИДЕО РЕКЛАМЫ</w:t>
      </w:r>
    </w:p>
    <w:p w:rsidR="00FD37EC" w:rsidRPr="00F26D73" w:rsidRDefault="00FD37EC" w:rsidP="00FD37EC">
      <w:pPr>
        <w:spacing w:line="21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Определение видео рекламы. Основные понятия</w:t>
      </w:r>
    </w:p>
    <w:p w:rsidR="00FD37EC" w:rsidRPr="00F26D73" w:rsidRDefault="00FD37EC" w:rsidP="00FD37EC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Создание канала </w:t>
      </w:r>
      <w:proofErr w:type="spellStart"/>
      <w:r w:rsidRPr="00F26D73">
        <w:rPr>
          <w:rFonts w:eastAsia="Arial" w:cstheme="minorHAnsi"/>
          <w:color w:val="000000" w:themeColor="text1"/>
        </w:rPr>
        <w:t>Youtube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для видео</w:t>
      </w:r>
    </w:p>
    <w:p w:rsidR="00FD37EC" w:rsidRPr="00F26D73" w:rsidRDefault="00FD37EC" w:rsidP="00FD37EC">
      <w:pPr>
        <w:spacing w:line="271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АНАЛИЗ РЕКЛАМНЫХ КАМПАНИЙ GOOGLE ADWORDS</w:t>
      </w:r>
    </w:p>
    <w:p w:rsidR="00FD37EC" w:rsidRPr="00F26D73" w:rsidRDefault="00FD37EC" w:rsidP="00FD37EC">
      <w:pPr>
        <w:spacing w:line="15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7"/>
        </w:numPr>
        <w:tabs>
          <w:tab w:val="left" w:pos="81"/>
        </w:tabs>
        <w:spacing w:after="0" w:line="232" w:lineRule="auto"/>
        <w:ind w:left="82" w:right="82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Ключевые показатели эффективности (KPI). Основные методы анализа</w:t>
      </w:r>
    </w:p>
    <w:p w:rsidR="00FD37EC" w:rsidRPr="00181CAF" w:rsidRDefault="00FD37EC" w:rsidP="00181CAF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Использование фильтров, сегментов, срезов данных</w:t>
      </w:r>
    </w:p>
    <w:p w:rsidR="00FD37EC" w:rsidRPr="00F26D73" w:rsidRDefault="00FD37EC" w:rsidP="00FD37EC">
      <w:pPr>
        <w:numPr>
          <w:ilvl w:val="0"/>
          <w:numId w:val="7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Анализ рентабельности рекламы (ROI)</w:t>
      </w:r>
    </w:p>
    <w:p w:rsidR="00FD37EC" w:rsidRPr="00F26D73" w:rsidRDefault="00FD37EC" w:rsidP="00181CAF">
      <w:pPr>
        <w:spacing w:line="219" w:lineRule="auto"/>
        <w:ind w:left="82" w:right="220"/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ОПТИМИЗАЦИЯ РЕКЛАМНЫХ КАМПАНИЙ GOOGLE ADWORDS</w:t>
      </w:r>
    </w:p>
    <w:p w:rsidR="00FD37EC" w:rsidRPr="00181CAF" w:rsidRDefault="00FD37EC" w:rsidP="00181CAF">
      <w:pPr>
        <w:numPr>
          <w:ilvl w:val="0"/>
          <w:numId w:val="8"/>
        </w:numPr>
        <w:tabs>
          <w:tab w:val="left" w:pos="81"/>
        </w:tabs>
        <w:spacing w:after="0" w:line="232" w:lineRule="auto"/>
        <w:ind w:left="82" w:right="18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Что можно оптимизировать в </w:t>
      </w:r>
      <w:proofErr w:type="spellStart"/>
      <w:r w:rsidRPr="00F26D73">
        <w:rPr>
          <w:rFonts w:eastAsia="Arial" w:cstheme="minorHAnsi"/>
          <w:color w:val="000000" w:themeColor="text1"/>
        </w:rPr>
        <w:t>ррс</w:t>
      </w:r>
      <w:proofErr w:type="spellEnd"/>
      <w:r w:rsidRPr="00F26D73">
        <w:rPr>
          <w:rFonts w:eastAsia="Arial" w:cstheme="minorHAnsi"/>
          <w:color w:val="000000" w:themeColor="text1"/>
        </w:rPr>
        <w:t xml:space="preserve">-кампаниях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  <w:r w:rsidRPr="00F26D73">
        <w:rPr>
          <w:rFonts w:eastAsia="Arial" w:cstheme="minorHAnsi"/>
          <w:color w:val="000000" w:themeColor="text1"/>
        </w:rPr>
        <w:t>?</w:t>
      </w:r>
    </w:p>
    <w:p w:rsidR="00FD37EC" w:rsidRPr="00F26D73" w:rsidRDefault="00FD37EC" w:rsidP="00FD37EC">
      <w:pPr>
        <w:numPr>
          <w:ilvl w:val="0"/>
          <w:numId w:val="8"/>
        </w:numPr>
        <w:tabs>
          <w:tab w:val="left" w:pos="81"/>
        </w:tabs>
        <w:spacing w:after="0" w:line="232" w:lineRule="auto"/>
        <w:ind w:left="82" w:right="8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Методы оптимизации. Автоматизированные правила. Скрипты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F26D73" w:rsidRDefault="00FD37EC" w:rsidP="00FD37EC">
      <w:pPr>
        <w:spacing w:line="268" w:lineRule="exact"/>
        <w:rPr>
          <w:rFonts w:cstheme="minorHAnsi"/>
          <w:color w:val="000000" w:themeColor="text1"/>
        </w:rPr>
      </w:pPr>
    </w:p>
    <w:p w:rsidR="00FD37EC" w:rsidRPr="00F26D73" w:rsidRDefault="00FD37EC" w:rsidP="00181CAF">
      <w:pPr>
        <w:pStyle w:val="1"/>
      </w:pPr>
      <w:proofErr w:type="gramStart"/>
      <w:r w:rsidRPr="00F26D73">
        <w:rPr>
          <w:rFonts w:eastAsia="Arial"/>
        </w:rPr>
        <w:t>ОТЧЁТЫ В</w:t>
      </w:r>
      <w:proofErr w:type="gramEnd"/>
      <w:r w:rsidRPr="00F26D73">
        <w:rPr>
          <w:rFonts w:eastAsia="Arial"/>
        </w:rPr>
        <w:t xml:space="preserve"> GOOGLE ADWORDS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9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Виды отчётов. Настройка отчётов</w:t>
      </w:r>
    </w:p>
    <w:p w:rsidR="00FD37EC" w:rsidRPr="00F26D73" w:rsidRDefault="00FD37EC" w:rsidP="00FD37EC">
      <w:pPr>
        <w:numPr>
          <w:ilvl w:val="0"/>
          <w:numId w:val="9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Автоматизация отправки отчётов</w:t>
      </w:r>
    </w:p>
    <w:p w:rsidR="00FD37EC" w:rsidRPr="00F26D73" w:rsidRDefault="00FD37EC" w:rsidP="00FD37EC">
      <w:pPr>
        <w:spacing w:line="271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КАК СТАТЬ СЕРТИФИЦИРОВАННЫМ СПЕЦИАЛИСТОМ ПО GOOGLE ADWORDS?</w:t>
      </w:r>
    </w:p>
    <w:p w:rsidR="00FD37EC" w:rsidRPr="00181CAF" w:rsidRDefault="00FD37EC" w:rsidP="00181CAF">
      <w:pPr>
        <w:numPr>
          <w:ilvl w:val="0"/>
          <w:numId w:val="9"/>
        </w:numPr>
        <w:tabs>
          <w:tab w:val="left" w:pos="81"/>
        </w:tabs>
        <w:spacing w:after="0" w:line="232" w:lineRule="auto"/>
        <w:ind w:left="82" w:right="440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Сайты, которые нужно читать </w:t>
      </w:r>
      <w:proofErr w:type="spellStart"/>
      <w:r w:rsidRPr="00F26D73">
        <w:rPr>
          <w:rFonts w:eastAsia="Arial" w:cstheme="minorHAnsi"/>
          <w:color w:val="000000" w:themeColor="text1"/>
        </w:rPr>
        <w:t>ррс</w:t>
      </w:r>
      <w:proofErr w:type="spellEnd"/>
      <w:r w:rsidRPr="00F26D73">
        <w:rPr>
          <w:rFonts w:eastAsia="Arial" w:cstheme="minorHAnsi"/>
          <w:color w:val="000000" w:themeColor="text1"/>
        </w:rPr>
        <w:t>-специалисту. Вспомогательные сервисы</w:t>
      </w:r>
    </w:p>
    <w:p w:rsidR="00FD37EC" w:rsidRPr="00F26D73" w:rsidRDefault="00FD37EC" w:rsidP="00FD37EC">
      <w:pPr>
        <w:numPr>
          <w:ilvl w:val="0"/>
          <w:numId w:val="9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Материал для подготовки к экзаменам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AdWords</w:t>
      </w:r>
      <w:proofErr w:type="spellEnd"/>
    </w:p>
    <w:p w:rsidR="00FD37EC" w:rsidRPr="00F26D73" w:rsidRDefault="00FD37EC" w:rsidP="00FD37EC">
      <w:pPr>
        <w:spacing w:line="294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181CAF">
      <w:pPr>
        <w:pStyle w:val="1"/>
        <w:rPr>
          <w:rFonts w:eastAsia="Arial"/>
        </w:rPr>
      </w:pPr>
      <w:r w:rsidRPr="00F26D73">
        <w:rPr>
          <w:rFonts w:eastAsia="Arial"/>
        </w:rPr>
        <w:t>РАБОТА С АККАУНТОМ ЯНДЕКС.ДИРЕКТ.</w:t>
      </w:r>
    </w:p>
    <w:p w:rsidR="00FD37EC" w:rsidRPr="00F26D73" w:rsidRDefault="00FD37EC" w:rsidP="00FD37EC">
      <w:pPr>
        <w:spacing w:line="32" w:lineRule="exact"/>
        <w:rPr>
          <w:rFonts w:eastAsia="Arial" w:cstheme="minorHAnsi"/>
          <w:color w:val="000000" w:themeColor="text1"/>
        </w:rPr>
      </w:pPr>
    </w:p>
    <w:p w:rsidR="00FD37EC" w:rsidRPr="00181CAF" w:rsidRDefault="00FD37EC" w:rsidP="00181CAF">
      <w:pPr>
        <w:numPr>
          <w:ilvl w:val="0"/>
          <w:numId w:val="9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Создание аккаунта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</w:p>
    <w:p w:rsidR="00FD37EC" w:rsidRPr="00181CAF" w:rsidRDefault="00FD37EC" w:rsidP="00FD37EC">
      <w:pPr>
        <w:numPr>
          <w:ilvl w:val="0"/>
          <w:numId w:val="9"/>
        </w:numPr>
        <w:tabs>
          <w:tab w:val="left" w:pos="82"/>
        </w:tabs>
        <w:spacing w:after="0" w:line="240" w:lineRule="auto"/>
        <w:ind w:left="82" w:hanging="82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lastRenderedPageBreak/>
        <w:t>Внешний вид аккаунта. Структура аккаунта</w:t>
      </w:r>
    </w:p>
    <w:p w:rsidR="00FD37EC" w:rsidRPr="00F26D73" w:rsidRDefault="00FD37EC" w:rsidP="00181CAF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</w:t>
      </w:r>
      <w:proofErr w:type="spellStart"/>
      <w:r w:rsidRPr="00F26D73">
        <w:rPr>
          <w:rFonts w:eastAsia="Arial" w:cstheme="minorHAnsi"/>
          <w:color w:val="000000" w:themeColor="text1"/>
        </w:rPr>
        <w:t>Пошговая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регистрация аккаунта Яндекс </w:t>
      </w:r>
      <w:proofErr w:type="spellStart"/>
      <w:r w:rsidRPr="00F26D73">
        <w:rPr>
          <w:rFonts w:eastAsia="Arial" w:cstheme="minorHAnsi"/>
          <w:color w:val="000000" w:themeColor="text1"/>
        </w:rPr>
        <w:t>Директ</w:t>
      </w:r>
      <w:proofErr w:type="spellEnd"/>
      <w:r w:rsidR="00181CAF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>› Выбор способы оплаты</w:t>
      </w:r>
      <w:r w:rsidR="00181CAF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Настройка аккаунта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  <w:r w:rsidR="00181CAF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Основные настройки аккаунта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  <w:r w:rsidRPr="00F26D73">
        <w:rPr>
          <w:rFonts w:eastAsia="Arial" w:cstheme="minorHAnsi"/>
          <w:color w:val="000000" w:themeColor="text1"/>
        </w:rPr>
        <w:t>.</w:t>
      </w:r>
      <w:r w:rsidR="00181CAF" w:rsidRPr="00181CAF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>Настройка доступа к аккаунту</w:t>
      </w:r>
      <w:r w:rsidR="00181CAF">
        <w:rPr>
          <w:rFonts w:cstheme="minorHAnsi"/>
          <w:color w:val="000000" w:themeColor="text1"/>
        </w:rPr>
        <w:br/>
      </w:r>
      <w:r w:rsidRPr="00F26D73">
        <w:rPr>
          <w:rFonts w:eastAsia="Arial" w:cstheme="minorHAnsi"/>
          <w:color w:val="000000" w:themeColor="text1"/>
        </w:rPr>
        <w:t xml:space="preserve">› Связь </w:t>
      </w:r>
      <w:proofErr w:type="spellStart"/>
      <w:r w:rsidRPr="00F26D73">
        <w:rPr>
          <w:rFonts w:eastAsia="Arial" w:cstheme="minorHAnsi"/>
          <w:color w:val="000000" w:themeColor="text1"/>
        </w:rPr>
        <w:t>Директ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c Яндекс Метрикой.</w:t>
      </w:r>
      <w:r w:rsidR="00181CAF" w:rsidRPr="00181CAF">
        <w:rPr>
          <w:rFonts w:cstheme="minorHAnsi"/>
          <w:color w:val="000000" w:themeColor="text1"/>
        </w:rPr>
        <w:t xml:space="preserve"> </w:t>
      </w:r>
      <w:r w:rsidRPr="00F26D73">
        <w:rPr>
          <w:rFonts w:eastAsia="Arial" w:cstheme="minorHAnsi"/>
          <w:color w:val="000000" w:themeColor="text1"/>
        </w:rPr>
        <w:t xml:space="preserve">Настройка оповещений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</w:p>
    <w:p w:rsidR="00FD37EC" w:rsidRPr="00F26D73" w:rsidRDefault="00FD37EC" w:rsidP="00FD37EC">
      <w:pPr>
        <w:spacing w:line="272" w:lineRule="exact"/>
        <w:rPr>
          <w:rFonts w:cstheme="minorHAnsi"/>
          <w:color w:val="000000" w:themeColor="text1"/>
        </w:rPr>
      </w:pPr>
    </w:p>
    <w:p w:rsidR="00FD37EC" w:rsidRPr="00F26D73" w:rsidRDefault="00FD37EC" w:rsidP="00181CAF">
      <w:pPr>
        <w:pStyle w:val="1"/>
      </w:pPr>
      <w:r w:rsidRPr="00F26D73">
        <w:rPr>
          <w:rFonts w:eastAsia="Arial"/>
        </w:rPr>
        <w:t>СОЗДАНИЕ РЕКЛАМНЫХ КАМПАНИЙ ЯНДЕКС.ДИРЕКТ.</w:t>
      </w:r>
    </w:p>
    <w:p w:rsidR="00FD37EC" w:rsidRPr="00F26D73" w:rsidRDefault="00FD37EC" w:rsidP="00FD37EC">
      <w:pPr>
        <w:spacing w:line="15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Структура аккаунта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Стратегии управления рекламными кампаниями</w:t>
      </w: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Особенности ценообразования</w:t>
      </w: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proofErr w:type="gramStart"/>
      <w:r w:rsidRPr="00F26D73">
        <w:rPr>
          <w:rFonts w:eastAsia="Arial" w:cstheme="minorHAnsi"/>
          <w:color w:val="000000" w:themeColor="text1"/>
        </w:rPr>
        <w:t>› Онлайн</w:t>
      </w:r>
      <w:proofErr w:type="gramEnd"/>
      <w:r w:rsidRPr="00F26D73">
        <w:rPr>
          <w:rFonts w:eastAsia="Arial" w:cstheme="minorHAnsi"/>
          <w:color w:val="000000" w:themeColor="text1"/>
        </w:rPr>
        <w:t xml:space="preserve"> интерфейс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  <w:r w:rsidRPr="00F26D73">
        <w:rPr>
          <w:rFonts w:eastAsia="Arial" w:cstheme="minorHAnsi"/>
          <w:color w:val="000000" w:themeColor="text1"/>
        </w:rPr>
        <w:t xml:space="preserve">, </w:t>
      </w:r>
      <w:proofErr w:type="spellStart"/>
      <w:r w:rsidRPr="00F26D73">
        <w:rPr>
          <w:rFonts w:eastAsia="Arial" w:cstheme="minorHAnsi"/>
          <w:color w:val="000000" w:themeColor="text1"/>
        </w:rPr>
        <w:t>Яндекс.Коммандер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и </w:t>
      </w:r>
      <w:proofErr w:type="spellStart"/>
      <w:r w:rsidRPr="00F26D73">
        <w:rPr>
          <w:rFonts w:eastAsia="Arial" w:cstheme="minorHAnsi"/>
          <w:color w:val="000000" w:themeColor="text1"/>
        </w:rPr>
        <w:t>Excel</w:t>
      </w:r>
      <w:proofErr w:type="spellEnd"/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Пошаговое создание и настройка рекламных кампаний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Создание объявлений. Виртуальная визитка</w:t>
      </w:r>
    </w:p>
    <w:p w:rsidR="00FD37EC" w:rsidRPr="00F26D73" w:rsidRDefault="00FD37EC" w:rsidP="00FD37EC">
      <w:pPr>
        <w:spacing w:line="272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pStyle w:val="1"/>
      </w:pPr>
      <w:r w:rsidRPr="00F26D73">
        <w:rPr>
          <w:rFonts w:eastAsia="Arial"/>
        </w:rPr>
        <w:t>ПОДБОР КЛЮЧЕВЫХ СЛОВ ЯНДЕКС.ДИРЕКТ</w:t>
      </w:r>
    </w:p>
    <w:p w:rsidR="00FD37EC" w:rsidRPr="00F26D73" w:rsidRDefault="00FD37EC" w:rsidP="00FD37EC">
      <w:pPr>
        <w:spacing w:line="33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Подбор ключевых слов. Типы соответствия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Минус-слова. Работа над поисковыми запросами</w:t>
      </w:r>
    </w:p>
    <w:p w:rsidR="00FD37EC" w:rsidRPr="00F26D73" w:rsidRDefault="00FD37EC" w:rsidP="00FD37EC">
      <w:pPr>
        <w:spacing w:line="272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pStyle w:val="1"/>
      </w:pPr>
      <w:r w:rsidRPr="00F26D73">
        <w:rPr>
          <w:rFonts w:eastAsia="Arial"/>
        </w:rPr>
        <w:t>РЕКЛАМНА СЕТЬ ЯНДЕКСА (РСЯ)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Основные понятия РСЯ. Возможности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Типы таргетинга в РСЯ. Создание объявлений в РСЯ</w:t>
      </w:r>
    </w:p>
    <w:p w:rsidR="00FD37EC" w:rsidRPr="00F26D73" w:rsidRDefault="00FD37EC" w:rsidP="00FD37EC">
      <w:pPr>
        <w:spacing w:line="283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pStyle w:val="1"/>
      </w:pPr>
      <w:r w:rsidRPr="00F26D73">
        <w:rPr>
          <w:rFonts w:eastAsia="Arial"/>
        </w:rPr>
        <w:t>РЕТАРГЕТИНГ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</w:t>
      </w:r>
      <w:proofErr w:type="spellStart"/>
      <w:r w:rsidRPr="00F26D73">
        <w:rPr>
          <w:rFonts w:eastAsia="Arial" w:cstheme="minorHAnsi"/>
          <w:color w:val="000000" w:themeColor="text1"/>
        </w:rPr>
        <w:t>Ретаргетинг</w:t>
      </w:r>
      <w:proofErr w:type="spellEnd"/>
      <w:r w:rsidRPr="00F26D73">
        <w:rPr>
          <w:rFonts w:eastAsia="Arial" w:cstheme="minorHAnsi"/>
          <w:color w:val="000000" w:themeColor="text1"/>
        </w:rPr>
        <w:t xml:space="preserve">. Условия </w:t>
      </w:r>
      <w:proofErr w:type="spellStart"/>
      <w:r w:rsidRPr="00F26D73">
        <w:rPr>
          <w:rFonts w:eastAsia="Arial" w:cstheme="minorHAnsi"/>
          <w:color w:val="000000" w:themeColor="text1"/>
        </w:rPr>
        <w:t>ретаргетинга</w:t>
      </w:r>
      <w:proofErr w:type="spellEnd"/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Настройка </w:t>
      </w:r>
      <w:proofErr w:type="spellStart"/>
      <w:r w:rsidRPr="00F26D73">
        <w:rPr>
          <w:rFonts w:eastAsia="Arial" w:cstheme="minorHAnsi"/>
          <w:color w:val="000000" w:themeColor="text1"/>
        </w:rPr>
        <w:t>ретаргетинга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и его анализ</w:t>
      </w:r>
    </w:p>
    <w:p w:rsidR="00FD37EC" w:rsidRPr="00F26D73" w:rsidRDefault="00FD37EC" w:rsidP="00FD37EC">
      <w:pPr>
        <w:spacing w:line="272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pStyle w:val="1"/>
      </w:pPr>
      <w:r w:rsidRPr="00F26D73">
        <w:rPr>
          <w:rFonts w:eastAsia="Arial"/>
        </w:rPr>
        <w:t>АНАЛИЗ РЕКЛАМНЫХ КАМПАНИЙ ЯНДЕКС.ДИРЕКТ</w:t>
      </w: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Ключевые показатели эффективности (KPI</w:t>
      </w:r>
      <w:proofErr w:type="gramStart"/>
      <w:r w:rsidRPr="00F26D73">
        <w:rPr>
          <w:rFonts w:eastAsia="Arial" w:cstheme="minorHAnsi"/>
          <w:color w:val="000000" w:themeColor="text1"/>
        </w:rPr>
        <w:t>).Основные</w:t>
      </w:r>
      <w:proofErr w:type="gramEnd"/>
      <w:r w:rsidRPr="00F26D73">
        <w:rPr>
          <w:rFonts w:eastAsia="Arial" w:cstheme="minorHAnsi"/>
          <w:color w:val="000000" w:themeColor="text1"/>
        </w:rPr>
        <w:t xml:space="preserve"> методы анализа</w:t>
      </w:r>
    </w:p>
    <w:p w:rsidR="00FD37EC" w:rsidRPr="00F26D73" w:rsidRDefault="00FD37EC" w:rsidP="00FD37EC">
      <w:pPr>
        <w:spacing w:line="343" w:lineRule="auto"/>
        <w:ind w:right="280"/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Использование фильтров, сегментов, срезов данных › Анализ рентабельности рекламы (ROI)</w:t>
      </w:r>
    </w:p>
    <w:p w:rsidR="00FD37EC" w:rsidRPr="00F26D73" w:rsidRDefault="00FD37EC" w:rsidP="00FD37EC">
      <w:pPr>
        <w:spacing w:line="199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pStyle w:val="1"/>
      </w:pPr>
      <w:r w:rsidRPr="00F26D73">
        <w:rPr>
          <w:rFonts w:eastAsia="Arial"/>
        </w:rPr>
        <w:t>ОПТИМИЗАЦИЯ РЕКЛАМНЫХ КАМПАНИЙ ЯНДЕКС.ДИРЕКТ</w:t>
      </w:r>
    </w:p>
    <w:p w:rsidR="00FD37EC" w:rsidRPr="00F26D73" w:rsidRDefault="00FD37EC" w:rsidP="00FD37EC">
      <w:pPr>
        <w:spacing w:line="15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lastRenderedPageBreak/>
        <w:t xml:space="preserve">› Методы оптимизации в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Оптимизация Поисковой РК. Оптимизация РК в РСЯ</w:t>
      </w:r>
    </w:p>
    <w:p w:rsidR="00FD37EC" w:rsidRPr="00F26D73" w:rsidRDefault="00FD37EC" w:rsidP="00FD37EC">
      <w:pPr>
        <w:spacing w:line="283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pStyle w:val="1"/>
      </w:pPr>
      <w:r w:rsidRPr="00F26D73">
        <w:rPr>
          <w:rFonts w:eastAsia="Arial"/>
        </w:rPr>
        <w:t>ОТЧЁТЫ В ЯНДЕКС.ДИРЕКТ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Виды отчётов. Настройка отчётов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Автоматизация отправки отчётов</w:t>
      </w:r>
    </w:p>
    <w:p w:rsidR="00FD37EC" w:rsidRPr="00F26D73" w:rsidRDefault="00FD37EC" w:rsidP="00FD37EC">
      <w:pPr>
        <w:spacing w:line="234" w:lineRule="exact"/>
        <w:rPr>
          <w:rFonts w:cstheme="minorHAnsi"/>
          <w:color w:val="000000" w:themeColor="text1"/>
        </w:rPr>
      </w:pPr>
    </w:p>
    <w:p w:rsidR="00FD37EC" w:rsidRPr="00932475" w:rsidRDefault="00FD37EC" w:rsidP="00932475">
      <w:pPr>
        <w:pStyle w:val="1"/>
      </w:pPr>
      <w:r w:rsidRPr="00932475">
        <w:t>КАК СТАТЬ СЕРТИФИЦИРОВАННЫМСПЕЦИАЛИСТОМ ЯНДЕКС.ДИРЕКТ?</w:t>
      </w:r>
    </w:p>
    <w:p w:rsidR="00FD37EC" w:rsidRPr="00F26D73" w:rsidRDefault="00FD37EC" w:rsidP="00FD37EC">
      <w:pPr>
        <w:spacing w:line="21" w:lineRule="exact"/>
        <w:rPr>
          <w:rFonts w:cstheme="minorHAnsi"/>
          <w:color w:val="000000" w:themeColor="text1"/>
        </w:rPr>
      </w:pP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Сайты, которые нужно читать </w:t>
      </w:r>
      <w:proofErr w:type="spellStart"/>
      <w:r w:rsidRPr="00F26D73">
        <w:rPr>
          <w:rFonts w:eastAsia="Arial" w:cstheme="minorHAnsi"/>
          <w:color w:val="000000" w:themeColor="text1"/>
        </w:rPr>
        <w:t>ррс</w:t>
      </w:r>
      <w:proofErr w:type="spellEnd"/>
      <w:r w:rsidRPr="00F26D73">
        <w:rPr>
          <w:rFonts w:eastAsia="Arial" w:cstheme="minorHAnsi"/>
          <w:color w:val="000000" w:themeColor="text1"/>
        </w:rPr>
        <w:t xml:space="preserve">-специалисту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Вспомогательные сервисы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Материал для подготовки к экзаменам </w:t>
      </w:r>
      <w:proofErr w:type="spellStart"/>
      <w:r w:rsidRPr="00F26D73">
        <w:rPr>
          <w:rFonts w:eastAsia="Arial" w:cstheme="minorHAnsi"/>
          <w:color w:val="000000" w:themeColor="text1"/>
        </w:rPr>
        <w:t>Яндекс.Директ</w:t>
      </w:r>
      <w:proofErr w:type="spellEnd"/>
    </w:p>
    <w:p w:rsidR="00FD37EC" w:rsidRPr="00F26D73" w:rsidRDefault="00FD37EC" w:rsidP="00932475">
      <w:pPr>
        <w:spacing w:line="209" w:lineRule="auto"/>
        <w:ind w:right="460"/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ИТОГИ, ВЫВОДЫ И ОСНОВНЫЕ СОВЕТЫ ДЛЯ УСПЕШНОГО ВЕДЕНИЯ КОНТЕКСТНОЙ РЕКЛАМЫ</w:t>
      </w: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Частые ошибки ведения контекста</w:t>
      </w: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«Фишки» для улучшения эффективности контекста</w:t>
      </w:r>
    </w:p>
    <w:p w:rsidR="00FD37EC" w:rsidRPr="00F26D73" w:rsidRDefault="00FD37EC" w:rsidP="00932475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› Краткий обзор других систем </w:t>
      </w:r>
      <w:proofErr w:type="spellStart"/>
      <w:r w:rsidRPr="00F26D73">
        <w:rPr>
          <w:rFonts w:eastAsia="Arial" w:cstheme="minorHAnsi"/>
          <w:color w:val="000000" w:themeColor="text1"/>
        </w:rPr>
        <w:t>ppc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(</w:t>
      </w:r>
      <w:proofErr w:type="spellStart"/>
      <w:r w:rsidRPr="00F26D73">
        <w:rPr>
          <w:rFonts w:eastAsia="Arial" w:cstheme="minorHAnsi"/>
          <w:color w:val="000000" w:themeColor="text1"/>
        </w:rPr>
        <w:t>Bing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Ads</w:t>
      </w:r>
      <w:proofErr w:type="spellEnd"/>
      <w:r w:rsidRPr="00F26D73">
        <w:rPr>
          <w:rFonts w:eastAsia="Arial" w:cstheme="minorHAnsi"/>
          <w:color w:val="000000" w:themeColor="text1"/>
        </w:rPr>
        <w:t>, Бегун)</w:t>
      </w:r>
    </w:p>
    <w:p w:rsidR="00FD37EC" w:rsidRPr="00F26D73" w:rsidRDefault="00FD37EC" w:rsidP="00FD37EC">
      <w:pPr>
        <w:rPr>
          <w:rFonts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› Тестирование по PPC</w:t>
      </w:r>
    </w:p>
    <w:p w:rsidR="00FD37EC" w:rsidRPr="00F26D73" w:rsidRDefault="00FD37EC" w:rsidP="00FD37EC">
      <w:pPr>
        <w:spacing w:line="20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spacing w:line="252" w:lineRule="exact"/>
        <w:rPr>
          <w:rFonts w:cstheme="minorHAnsi"/>
          <w:color w:val="000000" w:themeColor="text1"/>
        </w:rPr>
      </w:pPr>
    </w:p>
    <w:p w:rsidR="00FD37EC" w:rsidRPr="00F26D73" w:rsidRDefault="00FD37EC" w:rsidP="006409C1">
      <w:pPr>
        <w:pStyle w:val="a4"/>
      </w:pPr>
      <w:r w:rsidRPr="00F26D73">
        <w:rPr>
          <w:rFonts w:eastAsia="Arial"/>
        </w:rPr>
        <w:t>АНАЛИТИКА В ИНТЕРНЕТ-МАРКЕТИНГЕ</w:t>
      </w:r>
      <w:r w:rsidR="006747AD">
        <w:rPr>
          <w:rFonts w:eastAsia="Arial"/>
        </w:rPr>
        <w:t xml:space="preserve"> </w:t>
      </w:r>
      <w:r w:rsidR="006747AD">
        <w:rPr>
          <w:rFonts w:eastAsia="Arial"/>
          <w:color w:val="000000" w:themeColor="text1"/>
        </w:rPr>
        <w:t>(</w:t>
      </w:r>
      <w:r w:rsidR="006747AD">
        <w:rPr>
          <w:rFonts w:eastAsia="Arial"/>
          <w:color w:val="000000" w:themeColor="text1"/>
        </w:rPr>
        <w:t>6</w:t>
      </w:r>
      <w:r w:rsidR="006747AD">
        <w:rPr>
          <w:rFonts w:eastAsia="Arial"/>
          <w:color w:val="000000" w:themeColor="text1"/>
        </w:rPr>
        <w:t xml:space="preserve"> ч.)</w:t>
      </w:r>
    </w:p>
    <w:p w:rsidR="00FD37EC" w:rsidRPr="00F26D73" w:rsidRDefault="00FD37EC" w:rsidP="00FD37EC">
      <w:pPr>
        <w:spacing w:line="247" w:lineRule="exact"/>
        <w:rPr>
          <w:rFonts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10"/>
        </w:numPr>
        <w:tabs>
          <w:tab w:val="left" w:pos="78"/>
        </w:tabs>
        <w:spacing w:after="0" w:line="301" w:lineRule="auto"/>
        <w:ind w:left="80" w:right="1320" w:hanging="77"/>
        <w:jc w:val="both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Аналитика в интернет-маркетинге.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Analytics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и Яндекс Метрика</w:t>
      </w:r>
    </w:p>
    <w:p w:rsidR="00FD37EC" w:rsidRPr="00F26D73" w:rsidRDefault="00FD37EC" w:rsidP="00FD37EC">
      <w:pPr>
        <w:spacing w:line="25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10"/>
        </w:numPr>
        <w:tabs>
          <w:tab w:val="left" w:pos="80"/>
        </w:tabs>
        <w:spacing w:after="0" w:line="240" w:lineRule="auto"/>
        <w:ind w:left="80" w:hanging="7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 xml:space="preserve">Работа с GTM. Настройка ремаркетинга через </w:t>
      </w:r>
      <w:proofErr w:type="spellStart"/>
      <w:r w:rsidRPr="00F26D73">
        <w:rPr>
          <w:rFonts w:eastAsia="Arial" w:cstheme="minorHAnsi"/>
          <w:color w:val="000000" w:themeColor="text1"/>
        </w:rPr>
        <w:t>Google</w:t>
      </w:r>
      <w:proofErr w:type="spellEnd"/>
      <w:r w:rsidRPr="00F26D73">
        <w:rPr>
          <w:rFonts w:eastAsia="Arial" w:cstheme="minorHAnsi"/>
          <w:color w:val="000000" w:themeColor="text1"/>
        </w:rPr>
        <w:t xml:space="preserve"> </w:t>
      </w:r>
      <w:proofErr w:type="spellStart"/>
      <w:r w:rsidRPr="00F26D73">
        <w:rPr>
          <w:rFonts w:eastAsia="Arial" w:cstheme="minorHAnsi"/>
          <w:color w:val="000000" w:themeColor="text1"/>
        </w:rPr>
        <w:t>Analytics</w:t>
      </w:r>
      <w:proofErr w:type="spellEnd"/>
    </w:p>
    <w:p w:rsidR="00FD37EC" w:rsidRPr="00F26D73" w:rsidRDefault="00FD37EC" w:rsidP="00FD37EC">
      <w:pPr>
        <w:spacing w:line="99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10"/>
        </w:numPr>
        <w:tabs>
          <w:tab w:val="left" w:pos="80"/>
        </w:tabs>
        <w:spacing w:after="0" w:line="240" w:lineRule="auto"/>
        <w:ind w:left="80" w:hanging="77"/>
        <w:rPr>
          <w:rFonts w:eastAsia="Arial" w:cstheme="minorHAnsi"/>
          <w:color w:val="000000" w:themeColor="text1"/>
        </w:rPr>
      </w:pPr>
      <w:r w:rsidRPr="00F26D73">
        <w:rPr>
          <w:rFonts w:eastAsia="Arial" w:cstheme="minorHAnsi"/>
          <w:color w:val="000000" w:themeColor="text1"/>
        </w:rPr>
        <w:t>Цели и события. Электронная торговля</w:t>
      </w:r>
    </w:p>
    <w:p w:rsidR="00FD37EC" w:rsidRPr="00F26D73" w:rsidRDefault="00FD37EC" w:rsidP="00FD37EC">
      <w:pPr>
        <w:spacing w:line="64" w:lineRule="exact"/>
        <w:rPr>
          <w:rFonts w:eastAsia="Arial" w:cstheme="minorHAnsi"/>
          <w:color w:val="000000" w:themeColor="text1"/>
        </w:rPr>
      </w:pPr>
    </w:p>
    <w:p w:rsidR="00FD37EC" w:rsidRPr="00F26D73" w:rsidRDefault="00FD37EC" w:rsidP="00FD37EC">
      <w:pPr>
        <w:numPr>
          <w:ilvl w:val="0"/>
          <w:numId w:val="10"/>
        </w:numPr>
        <w:tabs>
          <w:tab w:val="left" w:pos="80"/>
        </w:tabs>
        <w:spacing w:after="0" w:line="240" w:lineRule="auto"/>
        <w:ind w:left="80" w:hanging="77"/>
        <w:rPr>
          <w:rFonts w:eastAsia="Arial" w:cstheme="minorHAnsi"/>
          <w:color w:val="000000" w:themeColor="text1"/>
        </w:rPr>
      </w:pPr>
      <w:proofErr w:type="spellStart"/>
      <w:r w:rsidRPr="00F26D73">
        <w:rPr>
          <w:rFonts w:eastAsia="Arial" w:cstheme="minorHAnsi"/>
          <w:color w:val="000000" w:themeColor="text1"/>
        </w:rPr>
        <w:t>Call-tracking</w:t>
      </w:r>
      <w:proofErr w:type="spellEnd"/>
    </w:p>
    <w:p w:rsidR="00FD37EC" w:rsidRDefault="00FD37EC" w:rsidP="00FD37EC">
      <w:pPr>
        <w:rPr>
          <w:rFonts w:cstheme="minorHAnsi"/>
          <w:color w:val="000000" w:themeColor="text1"/>
        </w:rPr>
      </w:pPr>
    </w:p>
    <w:p w:rsidR="002754F1" w:rsidRPr="00F26D73" w:rsidRDefault="002754F1" w:rsidP="002754F1">
      <w:pPr>
        <w:pStyle w:val="a4"/>
      </w:pPr>
      <w:r>
        <w:rPr>
          <w:rFonts w:eastAsia="Arial"/>
        </w:rPr>
        <w:t>Практика</w:t>
      </w:r>
      <w:r>
        <w:rPr>
          <w:rFonts w:eastAsia="Arial"/>
        </w:rPr>
        <w:t xml:space="preserve"> </w:t>
      </w:r>
      <w:r>
        <w:rPr>
          <w:rFonts w:eastAsia="Arial"/>
          <w:color w:val="000000" w:themeColor="text1"/>
        </w:rPr>
        <w:t>(</w:t>
      </w:r>
      <w:r>
        <w:rPr>
          <w:rFonts w:eastAsia="Arial"/>
          <w:color w:val="000000" w:themeColor="text1"/>
        </w:rPr>
        <w:t>100</w:t>
      </w:r>
      <w:r>
        <w:rPr>
          <w:rFonts w:eastAsia="Arial"/>
          <w:color w:val="000000" w:themeColor="text1"/>
        </w:rPr>
        <w:t xml:space="preserve"> ч.)</w:t>
      </w:r>
    </w:p>
    <w:p w:rsidR="00E14263" w:rsidRPr="00E14263" w:rsidRDefault="00E14263" w:rsidP="00E14263">
      <w:pPr>
        <w:numPr>
          <w:ilvl w:val="0"/>
          <w:numId w:val="10"/>
        </w:numPr>
        <w:tabs>
          <w:tab w:val="left" w:pos="78"/>
        </w:tabs>
        <w:spacing w:after="0" w:line="301" w:lineRule="auto"/>
        <w:ind w:left="80" w:right="1320" w:hanging="77"/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 Формирование маркетингового отдела</w:t>
      </w:r>
    </w:p>
    <w:p w:rsidR="00E14263" w:rsidRPr="00E14263" w:rsidRDefault="00E14263" w:rsidP="00E14263">
      <w:pPr>
        <w:numPr>
          <w:ilvl w:val="0"/>
          <w:numId w:val="10"/>
        </w:numPr>
        <w:tabs>
          <w:tab w:val="left" w:pos="80"/>
        </w:tabs>
        <w:spacing w:after="0" w:line="240" w:lineRule="auto"/>
        <w:ind w:left="80" w:hanging="77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 Способы монетизации полученных знаний</w:t>
      </w:r>
    </w:p>
    <w:p w:rsidR="00E14263" w:rsidRPr="00E14263" w:rsidRDefault="00E14263" w:rsidP="00E14263">
      <w:pPr>
        <w:numPr>
          <w:ilvl w:val="0"/>
          <w:numId w:val="10"/>
        </w:numPr>
        <w:tabs>
          <w:tab w:val="left" w:pos="80"/>
        </w:tabs>
        <w:spacing w:after="0" w:line="240" w:lineRule="auto"/>
        <w:ind w:left="80" w:hanging="77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 Разработка маркетинговой стратегии для собственной компании</w:t>
      </w:r>
    </w:p>
    <w:p w:rsidR="002754F1" w:rsidRPr="00824636" w:rsidRDefault="00E14263" w:rsidP="00FD37EC">
      <w:pPr>
        <w:numPr>
          <w:ilvl w:val="0"/>
          <w:numId w:val="10"/>
        </w:numPr>
        <w:tabs>
          <w:tab w:val="left" w:pos="80"/>
        </w:tabs>
        <w:spacing w:after="0" w:line="240" w:lineRule="auto"/>
        <w:ind w:left="80" w:hanging="77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 </w:t>
      </w:r>
      <w:r w:rsidR="008378E4">
        <w:rPr>
          <w:rFonts w:eastAsia="Arial" w:cstheme="minorHAnsi"/>
          <w:color w:val="000000" w:themeColor="text1"/>
        </w:rPr>
        <w:t>Еженедельные практикумы по проектам сту</w:t>
      </w:r>
      <w:r w:rsidR="00251ECC">
        <w:rPr>
          <w:rFonts w:eastAsia="Arial" w:cstheme="minorHAnsi"/>
          <w:color w:val="000000" w:themeColor="text1"/>
        </w:rPr>
        <w:t>дентов</w:t>
      </w:r>
    </w:p>
    <w:sectPr w:rsidR="002754F1" w:rsidRPr="008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D9289044"/>
    <w:lvl w:ilvl="0" w:tplc="F4B45190">
      <w:start w:val="1"/>
      <w:numFmt w:val="bullet"/>
      <w:lvlText w:val="›"/>
      <w:lvlJc w:val="left"/>
    </w:lvl>
    <w:lvl w:ilvl="1" w:tplc="6E563EA4">
      <w:numFmt w:val="decimal"/>
      <w:lvlText w:val=""/>
      <w:lvlJc w:val="left"/>
    </w:lvl>
    <w:lvl w:ilvl="2" w:tplc="66D45902">
      <w:numFmt w:val="decimal"/>
      <w:lvlText w:val=""/>
      <w:lvlJc w:val="left"/>
    </w:lvl>
    <w:lvl w:ilvl="3" w:tplc="200E2F3E">
      <w:numFmt w:val="decimal"/>
      <w:lvlText w:val=""/>
      <w:lvlJc w:val="left"/>
    </w:lvl>
    <w:lvl w:ilvl="4" w:tplc="AE1AAE1C">
      <w:numFmt w:val="decimal"/>
      <w:lvlText w:val=""/>
      <w:lvlJc w:val="left"/>
    </w:lvl>
    <w:lvl w:ilvl="5" w:tplc="E1F66020">
      <w:numFmt w:val="decimal"/>
      <w:lvlText w:val=""/>
      <w:lvlJc w:val="left"/>
    </w:lvl>
    <w:lvl w:ilvl="6" w:tplc="238880D8">
      <w:numFmt w:val="decimal"/>
      <w:lvlText w:val=""/>
      <w:lvlJc w:val="left"/>
    </w:lvl>
    <w:lvl w:ilvl="7" w:tplc="81A64F2C">
      <w:numFmt w:val="decimal"/>
      <w:lvlText w:val=""/>
      <w:lvlJc w:val="left"/>
    </w:lvl>
    <w:lvl w:ilvl="8" w:tplc="CA1C07F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F6E407C"/>
    <w:lvl w:ilvl="0" w:tplc="5DA60744">
      <w:start w:val="1"/>
      <w:numFmt w:val="bullet"/>
      <w:lvlText w:val="›"/>
      <w:lvlJc w:val="left"/>
    </w:lvl>
    <w:lvl w:ilvl="1" w:tplc="01940274">
      <w:numFmt w:val="decimal"/>
      <w:lvlText w:val=""/>
      <w:lvlJc w:val="left"/>
    </w:lvl>
    <w:lvl w:ilvl="2" w:tplc="5A225346">
      <w:numFmt w:val="decimal"/>
      <w:lvlText w:val=""/>
      <w:lvlJc w:val="left"/>
    </w:lvl>
    <w:lvl w:ilvl="3" w:tplc="2A44ED1C">
      <w:numFmt w:val="decimal"/>
      <w:lvlText w:val=""/>
      <w:lvlJc w:val="left"/>
    </w:lvl>
    <w:lvl w:ilvl="4" w:tplc="E196EAC2">
      <w:numFmt w:val="decimal"/>
      <w:lvlText w:val=""/>
      <w:lvlJc w:val="left"/>
    </w:lvl>
    <w:lvl w:ilvl="5" w:tplc="CA465468">
      <w:numFmt w:val="decimal"/>
      <w:lvlText w:val=""/>
      <w:lvlJc w:val="left"/>
    </w:lvl>
    <w:lvl w:ilvl="6" w:tplc="7A7A2460">
      <w:numFmt w:val="decimal"/>
      <w:lvlText w:val=""/>
      <w:lvlJc w:val="left"/>
    </w:lvl>
    <w:lvl w:ilvl="7" w:tplc="D13ECD9E">
      <w:numFmt w:val="decimal"/>
      <w:lvlText w:val=""/>
      <w:lvlJc w:val="left"/>
    </w:lvl>
    <w:lvl w:ilvl="8" w:tplc="A9D6120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3DE1BCA"/>
    <w:lvl w:ilvl="0" w:tplc="7C065786">
      <w:start w:val="1"/>
      <w:numFmt w:val="bullet"/>
      <w:lvlText w:val="›"/>
      <w:lvlJc w:val="left"/>
    </w:lvl>
    <w:lvl w:ilvl="1" w:tplc="0D32A760">
      <w:numFmt w:val="decimal"/>
      <w:lvlText w:val=""/>
      <w:lvlJc w:val="left"/>
    </w:lvl>
    <w:lvl w:ilvl="2" w:tplc="89BA24C0">
      <w:numFmt w:val="decimal"/>
      <w:lvlText w:val=""/>
      <w:lvlJc w:val="left"/>
    </w:lvl>
    <w:lvl w:ilvl="3" w:tplc="23D05DCC">
      <w:numFmt w:val="decimal"/>
      <w:lvlText w:val=""/>
      <w:lvlJc w:val="left"/>
    </w:lvl>
    <w:lvl w:ilvl="4" w:tplc="D5744F2C">
      <w:numFmt w:val="decimal"/>
      <w:lvlText w:val=""/>
      <w:lvlJc w:val="left"/>
    </w:lvl>
    <w:lvl w:ilvl="5" w:tplc="AFEEE3AE">
      <w:numFmt w:val="decimal"/>
      <w:lvlText w:val=""/>
      <w:lvlJc w:val="left"/>
    </w:lvl>
    <w:lvl w:ilvl="6" w:tplc="21F4EC98">
      <w:numFmt w:val="decimal"/>
      <w:lvlText w:val=""/>
      <w:lvlJc w:val="left"/>
    </w:lvl>
    <w:lvl w:ilvl="7" w:tplc="15BC411C">
      <w:numFmt w:val="decimal"/>
      <w:lvlText w:val=""/>
      <w:lvlJc w:val="left"/>
    </w:lvl>
    <w:lvl w:ilvl="8" w:tplc="2F96122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6BC1260"/>
    <w:lvl w:ilvl="0" w:tplc="4AFE76AA">
      <w:start w:val="1"/>
      <w:numFmt w:val="bullet"/>
      <w:lvlText w:val="›"/>
      <w:lvlJc w:val="left"/>
    </w:lvl>
    <w:lvl w:ilvl="1" w:tplc="FB74232E">
      <w:numFmt w:val="decimal"/>
      <w:lvlText w:val=""/>
      <w:lvlJc w:val="left"/>
    </w:lvl>
    <w:lvl w:ilvl="2" w:tplc="DDE09CC6">
      <w:numFmt w:val="decimal"/>
      <w:lvlText w:val=""/>
      <w:lvlJc w:val="left"/>
    </w:lvl>
    <w:lvl w:ilvl="3" w:tplc="DC4616C6">
      <w:numFmt w:val="decimal"/>
      <w:lvlText w:val=""/>
      <w:lvlJc w:val="left"/>
    </w:lvl>
    <w:lvl w:ilvl="4" w:tplc="3372F884">
      <w:numFmt w:val="decimal"/>
      <w:lvlText w:val=""/>
      <w:lvlJc w:val="left"/>
    </w:lvl>
    <w:lvl w:ilvl="5" w:tplc="A0988730">
      <w:numFmt w:val="decimal"/>
      <w:lvlText w:val=""/>
      <w:lvlJc w:val="left"/>
    </w:lvl>
    <w:lvl w:ilvl="6" w:tplc="DE723C26">
      <w:numFmt w:val="decimal"/>
      <w:lvlText w:val=""/>
      <w:lvlJc w:val="left"/>
    </w:lvl>
    <w:lvl w:ilvl="7" w:tplc="F600EF9E">
      <w:numFmt w:val="decimal"/>
      <w:lvlText w:val=""/>
      <w:lvlJc w:val="left"/>
    </w:lvl>
    <w:lvl w:ilvl="8" w:tplc="33D4D74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EDC094D4"/>
    <w:lvl w:ilvl="0" w:tplc="F222CCFC">
      <w:start w:val="1"/>
      <w:numFmt w:val="bullet"/>
      <w:lvlText w:val="›"/>
      <w:lvlJc w:val="left"/>
    </w:lvl>
    <w:lvl w:ilvl="1" w:tplc="640E0AE2">
      <w:numFmt w:val="decimal"/>
      <w:lvlText w:val=""/>
      <w:lvlJc w:val="left"/>
    </w:lvl>
    <w:lvl w:ilvl="2" w:tplc="C4DEE9FA">
      <w:numFmt w:val="decimal"/>
      <w:lvlText w:val=""/>
      <w:lvlJc w:val="left"/>
    </w:lvl>
    <w:lvl w:ilvl="3" w:tplc="B882CF1A">
      <w:numFmt w:val="decimal"/>
      <w:lvlText w:val=""/>
      <w:lvlJc w:val="left"/>
    </w:lvl>
    <w:lvl w:ilvl="4" w:tplc="C18A5A5C">
      <w:numFmt w:val="decimal"/>
      <w:lvlText w:val=""/>
      <w:lvlJc w:val="left"/>
    </w:lvl>
    <w:lvl w:ilvl="5" w:tplc="15DACB46">
      <w:numFmt w:val="decimal"/>
      <w:lvlText w:val=""/>
      <w:lvlJc w:val="left"/>
    </w:lvl>
    <w:lvl w:ilvl="6" w:tplc="C802AAC4">
      <w:numFmt w:val="decimal"/>
      <w:lvlText w:val=""/>
      <w:lvlJc w:val="left"/>
    </w:lvl>
    <w:lvl w:ilvl="7" w:tplc="907668F6">
      <w:numFmt w:val="decimal"/>
      <w:lvlText w:val=""/>
      <w:lvlJc w:val="left"/>
    </w:lvl>
    <w:lvl w:ilvl="8" w:tplc="2350105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134E1E46"/>
    <w:lvl w:ilvl="0" w:tplc="EB8E3476">
      <w:start w:val="1"/>
      <w:numFmt w:val="bullet"/>
      <w:lvlText w:val="›"/>
      <w:lvlJc w:val="left"/>
    </w:lvl>
    <w:lvl w:ilvl="1" w:tplc="DF184958">
      <w:numFmt w:val="decimal"/>
      <w:lvlText w:val=""/>
      <w:lvlJc w:val="left"/>
    </w:lvl>
    <w:lvl w:ilvl="2" w:tplc="0A2A72E0">
      <w:numFmt w:val="decimal"/>
      <w:lvlText w:val=""/>
      <w:lvlJc w:val="left"/>
    </w:lvl>
    <w:lvl w:ilvl="3" w:tplc="9A04F7B2">
      <w:numFmt w:val="decimal"/>
      <w:lvlText w:val=""/>
      <w:lvlJc w:val="left"/>
    </w:lvl>
    <w:lvl w:ilvl="4" w:tplc="18A03AD0">
      <w:numFmt w:val="decimal"/>
      <w:lvlText w:val=""/>
      <w:lvlJc w:val="left"/>
    </w:lvl>
    <w:lvl w:ilvl="5" w:tplc="871227CA">
      <w:numFmt w:val="decimal"/>
      <w:lvlText w:val=""/>
      <w:lvlJc w:val="left"/>
    </w:lvl>
    <w:lvl w:ilvl="6" w:tplc="DB98E47C">
      <w:numFmt w:val="decimal"/>
      <w:lvlText w:val=""/>
      <w:lvlJc w:val="left"/>
    </w:lvl>
    <w:lvl w:ilvl="7" w:tplc="20ACB6D8">
      <w:numFmt w:val="decimal"/>
      <w:lvlText w:val=""/>
      <w:lvlJc w:val="left"/>
    </w:lvl>
    <w:lvl w:ilvl="8" w:tplc="EBCCADD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34AE6F6E"/>
    <w:lvl w:ilvl="0" w:tplc="53A2D3AA">
      <w:start w:val="1"/>
      <w:numFmt w:val="bullet"/>
      <w:lvlText w:val="›"/>
      <w:lvlJc w:val="left"/>
    </w:lvl>
    <w:lvl w:ilvl="1" w:tplc="B344E14E">
      <w:numFmt w:val="decimal"/>
      <w:lvlText w:val=""/>
      <w:lvlJc w:val="left"/>
    </w:lvl>
    <w:lvl w:ilvl="2" w:tplc="253CEE04">
      <w:numFmt w:val="decimal"/>
      <w:lvlText w:val=""/>
      <w:lvlJc w:val="left"/>
    </w:lvl>
    <w:lvl w:ilvl="3" w:tplc="CE448578">
      <w:numFmt w:val="decimal"/>
      <w:lvlText w:val=""/>
      <w:lvlJc w:val="left"/>
    </w:lvl>
    <w:lvl w:ilvl="4" w:tplc="EEFE17FC">
      <w:numFmt w:val="decimal"/>
      <w:lvlText w:val=""/>
      <w:lvlJc w:val="left"/>
    </w:lvl>
    <w:lvl w:ilvl="5" w:tplc="9BFCA790">
      <w:numFmt w:val="decimal"/>
      <w:lvlText w:val=""/>
      <w:lvlJc w:val="left"/>
    </w:lvl>
    <w:lvl w:ilvl="6" w:tplc="CEBEC730">
      <w:numFmt w:val="decimal"/>
      <w:lvlText w:val=""/>
      <w:lvlJc w:val="left"/>
    </w:lvl>
    <w:lvl w:ilvl="7" w:tplc="2CFE8C8A">
      <w:numFmt w:val="decimal"/>
      <w:lvlText w:val=""/>
      <w:lvlJc w:val="left"/>
    </w:lvl>
    <w:lvl w:ilvl="8" w:tplc="08A4FD4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A22A42E"/>
    <w:lvl w:ilvl="0" w:tplc="00EEFD82">
      <w:start w:val="1"/>
      <w:numFmt w:val="bullet"/>
      <w:lvlText w:val="›"/>
      <w:lvlJc w:val="left"/>
    </w:lvl>
    <w:lvl w:ilvl="1" w:tplc="05B8DDC8">
      <w:numFmt w:val="decimal"/>
      <w:lvlText w:val=""/>
      <w:lvlJc w:val="left"/>
    </w:lvl>
    <w:lvl w:ilvl="2" w:tplc="FC1A330A">
      <w:numFmt w:val="decimal"/>
      <w:lvlText w:val=""/>
      <w:lvlJc w:val="left"/>
    </w:lvl>
    <w:lvl w:ilvl="3" w:tplc="7C5C47C8">
      <w:numFmt w:val="decimal"/>
      <w:lvlText w:val=""/>
      <w:lvlJc w:val="left"/>
    </w:lvl>
    <w:lvl w:ilvl="4" w:tplc="203AAF1A">
      <w:numFmt w:val="decimal"/>
      <w:lvlText w:val=""/>
      <w:lvlJc w:val="left"/>
    </w:lvl>
    <w:lvl w:ilvl="5" w:tplc="1AFEF0DA">
      <w:numFmt w:val="decimal"/>
      <w:lvlText w:val=""/>
      <w:lvlJc w:val="left"/>
    </w:lvl>
    <w:lvl w:ilvl="6" w:tplc="61F42684">
      <w:numFmt w:val="decimal"/>
      <w:lvlText w:val=""/>
      <w:lvlJc w:val="left"/>
    </w:lvl>
    <w:lvl w:ilvl="7" w:tplc="FE50F224">
      <w:numFmt w:val="decimal"/>
      <w:lvlText w:val=""/>
      <w:lvlJc w:val="left"/>
    </w:lvl>
    <w:lvl w:ilvl="8" w:tplc="06B6F02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8B83306"/>
    <w:lvl w:ilvl="0" w:tplc="B9941810">
      <w:start w:val="1"/>
      <w:numFmt w:val="bullet"/>
      <w:lvlText w:val="›"/>
      <w:lvlJc w:val="left"/>
    </w:lvl>
    <w:lvl w:ilvl="1" w:tplc="97DEC17C">
      <w:numFmt w:val="decimal"/>
      <w:lvlText w:val=""/>
      <w:lvlJc w:val="left"/>
    </w:lvl>
    <w:lvl w:ilvl="2" w:tplc="50401A62">
      <w:numFmt w:val="decimal"/>
      <w:lvlText w:val=""/>
      <w:lvlJc w:val="left"/>
    </w:lvl>
    <w:lvl w:ilvl="3" w:tplc="A2AC32B8">
      <w:numFmt w:val="decimal"/>
      <w:lvlText w:val=""/>
      <w:lvlJc w:val="left"/>
    </w:lvl>
    <w:lvl w:ilvl="4" w:tplc="073624FC">
      <w:numFmt w:val="decimal"/>
      <w:lvlText w:val=""/>
      <w:lvlJc w:val="left"/>
    </w:lvl>
    <w:lvl w:ilvl="5" w:tplc="4A48FBC4">
      <w:numFmt w:val="decimal"/>
      <w:lvlText w:val=""/>
      <w:lvlJc w:val="left"/>
    </w:lvl>
    <w:lvl w:ilvl="6" w:tplc="34A4E43A">
      <w:numFmt w:val="decimal"/>
      <w:lvlText w:val=""/>
      <w:lvlJc w:val="left"/>
    </w:lvl>
    <w:lvl w:ilvl="7" w:tplc="021C51AA">
      <w:numFmt w:val="decimal"/>
      <w:lvlText w:val=""/>
      <w:lvlJc w:val="left"/>
    </w:lvl>
    <w:lvl w:ilvl="8" w:tplc="4D90F3B6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BDB209C6"/>
    <w:lvl w:ilvl="0" w:tplc="6DE44212">
      <w:start w:val="1"/>
      <w:numFmt w:val="bullet"/>
      <w:lvlText w:val="›"/>
      <w:lvlJc w:val="left"/>
    </w:lvl>
    <w:lvl w:ilvl="1" w:tplc="FC86453C">
      <w:numFmt w:val="decimal"/>
      <w:lvlText w:val=""/>
      <w:lvlJc w:val="left"/>
    </w:lvl>
    <w:lvl w:ilvl="2" w:tplc="80C8068A">
      <w:numFmt w:val="decimal"/>
      <w:lvlText w:val=""/>
      <w:lvlJc w:val="left"/>
    </w:lvl>
    <w:lvl w:ilvl="3" w:tplc="2FB23280">
      <w:numFmt w:val="decimal"/>
      <w:lvlText w:val=""/>
      <w:lvlJc w:val="left"/>
    </w:lvl>
    <w:lvl w:ilvl="4" w:tplc="C988052E">
      <w:numFmt w:val="decimal"/>
      <w:lvlText w:val=""/>
      <w:lvlJc w:val="left"/>
    </w:lvl>
    <w:lvl w:ilvl="5" w:tplc="218E8F4A">
      <w:numFmt w:val="decimal"/>
      <w:lvlText w:val=""/>
      <w:lvlJc w:val="left"/>
    </w:lvl>
    <w:lvl w:ilvl="6" w:tplc="AB94E918">
      <w:numFmt w:val="decimal"/>
      <w:lvlText w:val=""/>
      <w:lvlJc w:val="left"/>
    </w:lvl>
    <w:lvl w:ilvl="7" w:tplc="F2D456CE">
      <w:numFmt w:val="decimal"/>
      <w:lvlText w:val=""/>
      <w:lvlJc w:val="left"/>
    </w:lvl>
    <w:lvl w:ilvl="8" w:tplc="A378BE6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EC"/>
    <w:rsid w:val="00046EA5"/>
    <w:rsid w:val="00181CAF"/>
    <w:rsid w:val="00202B07"/>
    <w:rsid w:val="00251ECC"/>
    <w:rsid w:val="00261194"/>
    <w:rsid w:val="002754F1"/>
    <w:rsid w:val="004568D7"/>
    <w:rsid w:val="006409C1"/>
    <w:rsid w:val="006747AD"/>
    <w:rsid w:val="00684081"/>
    <w:rsid w:val="006C7ED2"/>
    <w:rsid w:val="006E241D"/>
    <w:rsid w:val="00824636"/>
    <w:rsid w:val="008378E4"/>
    <w:rsid w:val="0085145B"/>
    <w:rsid w:val="008A1DEA"/>
    <w:rsid w:val="00932475"/>
    <w:rsid w:val="009844E4"/>
    <w:rsid w:val="00993E45"/>
    <w:rsid w:val="009B0CF9"/>
    <w:rsid w:val="009B5B80"/>
    <w:rsid w:val="00AC62C1"/>
    <w:rsid w:val="00BF2662"/>
    <w:rsid w:val="00C02EBA"/>
    <w:rsid w:val="00E14263"/>
    <w:rsid w:val="00E62D81"/>
    <w:rsid w:val="00EA2AA1"/>
    <w:rsid w:val="00F26A64"/>
    <w:rsid w:val="00F26D73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301A"/>
  <w15:chartTrackingRefBased/>
  <w15:docId w15:val="{8BFDCE9D-F2F2-4EB4-A6F2-6D7926C2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6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6D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26D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26D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NIKITOLOG</dc:creator>
  <cp:keywords/>
  <dc:description/>
  <cp:lastModifiedBy>NIKITOLOG</cp:lastModifiedBy>
  <cp:revision>29</cp:revision>
  <dcterms:created xsi:type="dcterms:W3CDTF">2020-07-27T09:27:00Z</dcterms:created>
  <dcterms:modified xsi:type="dcterms:W3CDTF">2020-07-27T10:13:00Z</dcterms:modified>
</cp:coreProperties>
</file>